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11" w:rsidRPr="00483611" w:rsidRDefault="00430BD0" w:rsidP="00483611">
      <w:pPr>
        <w:widowControl/>
        <w:jc w:val="left"/>
        <w:rPr>
          <w:rFonts w:ascii="方正小标宋_GBK" w:eastAsia="方正小标宋_GBK" w:hAnsi="宋体" w:cs="宋体" w:hint="eastAsia"/>
          <w:b/>
          <w:color w:val="000000"/>
          <w:kern w:val="0"/>
          <w:szCs w:val="21"/>
        </w:rPr>
      </w:pPr>
      <w:r>
        <w:rPr>
          <w:rFonts w:ascii="方正小标宋_GBK" w:eastAsia="方正小标宋_GBK" w:hAnsi="宋体" w:cs="宋体"/>
          <w:b/>
          <w:color w:val="000000"/>
          <w:kern w:val="0"/>
          <w:szCs w:val="21"/>
        </w:rPr>
        <w:t>附件</w:t>
      </w:r>
      <w:r>
        <w:rPr>
          <w:rFonts w:ascii="方正小标宋_GBK" w:eastAsia="方正小标宋_GBK" w:hAnsi="宋体" w:cs="宋体" w:hint="eastAsia"/>
          <w:b/>
          <w:color w:val="000000"/>
          <w:kern w:val="0"/>
          <w:szCs w:val="21"/>
        </w:rPr>
        <w:t>2</w:t>
      </w:r>
      <w:bookmarkStart w:id="0" w:name="_GoBack"/>
      <w:bookmarkEnd w:id="0"/>
    </w:p>
    <w:p w:rsidR="00F629F8" w:rsidRPr="00F629F8" w:rsidRDefault="00F629F8" w:rsidP="00F629F8">
      <w:pPr>
        <w:widowControl/>
        <w:jc w:val="center"/>
        <w:rPr>
          <w:rFonts w:ascii="方正小标宋_GBK" w:eastAsia="方正小标宋_GBK" w:hAnsi="宋体" w:cs="宋体"/>
          <w:b/>
          <w:color w:val="000000"/>
          <w:kern w:val="0"/>
          <w:sz w:val="36"/>
          <w:szCs w:val="44"/>
        </w:rPr>
      </w:pPr>
      <w:r w:rsidRPr="00F629F8">
        <w:rPr>
          <w:rFonts w:ascii="方正小标宋_GBK" w:eastAsia="方正小标宋_GBK" w:hAnsi="宋体" w:cs="宋体" w:hint="eastAsia"/>
          <w:b/>
          <w:color w:val="000000"/>
          <w:kern w:val="0"/>
          <w:sz w:val="36"/>
          <w:szCs w:val="44"/>
        </w:rPr>
        <w:t>河南工业职业技术学院货物服务采购询价记录表</w:t>
      </w:r>
    </w:p>
    <w:p w:rsidR="00FC064A" w:rsidRDefault="00FC064A"/>
    <w:tbl>
      <w:tblPr>
        <w:tblW w:w="13897" w:type="dxa"/>
        <w:tblInd w:w="-50" w:type="dxa"/>
        <w:tblLook w:val="04A0" w:firstRow="1" w:lastRow="0" w:firstColumn="1" w:lastColumn="0" w:noHBand="0" w:noVBand="1"/>
      </w:tblPr>
      <w:tblGrid>
        <w:gridCol w:w="717"/>
        <w:gridCol w:w="1925"/>
        <w:gridCol w:w="2998"/>
        <w:gridCol w:w="1320"/>
        <w:gridCol w:w="783"/>
        <w:gridCol w:w="2196"/>
        <w:gridCol w:w="1276"/>
        <w:gridCol w:w="717"/>
        <w:gridCol w:w="700"/>
        <w:gridCol w:w="1265"/>
      </w:tblGrid>
      <w:tr w:rsidR="00FC064A" w:rsidRPr="00F629F8" w:rsidTr="00FC064A">
        <w:trPr>
          <w:trHeight w:val="420"/>
        </w:trPr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                                                         询价日期：</w:t>
            </w:r>
          </w:p>
        </w:tc>
      </w:tr>
      <w:tr w:rsidR="00FC064A" w:rsidRPr="00F629F8" w:rsidTr="00FC064A">
        <w:trPr>
          <w:trHeight w:val="480"/>
        </w:trPr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采购部门负责人签字：                      </w:t>
            </w:r>
            <w:r w:rsidR="007938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盖章</w:t>
            </w:r>
          </w:p>
        </w:tc>
      </w:tr>
      <w:tr w:rsidR="00FC064A" w:rsidRPr="00F629F8" w:rsidTr="00FC064A">
        <w:trPr>
          <w:trHeight w:val="435"/>
        </w:trPr>
        <w:tc>
          <w:tcPr>
            <w:tcW w:w="138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询价人姓名及其联系电话（最少3人）：</w:t>
            </w:r>
          </w:p>
        </w:tc>
      </w:tr>
      <w:tr w:rsidR="00FC064A" w:rsidRPr="00F629F8" w:rsidTr="00FC064A">
        <w:trPr>
          <w:trHeight w:val="312"/>
        </w:trPr>
        <w:tc>
          <w:tcPr>
            <w:tcW w:w="138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询价注意事项</w:t>
            </w: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1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、采购询价人须为本校教职工。</w:t>
            </w:r>
          </w:p>
        </w:tc>
      </w:tr>
      <w:tr w:rsidR="00FC064A" w:rsidRPr="00F629F8" w:rsidTr="00FC064A">
        <w:trPr>
          <w:trHeight w:val="735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B0110E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2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、询价人须认真履行询价职责，重大事项、重大金额采购询价方式除电话询价外还应采用实地询价方式，并在询价记录表上加盖提供报价供应商的公章</w:t>
            </w:r>
            <w:r w:rsidR="00B0110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(请先提交电子版给专项招标组审查无问题后再加盖所调研公司公章)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FC064A" w:rsidRPr="00F629F8" w:rsidTr="00FC064A">
        <w:trPr>
          <w:trHeight w:val="600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、每份表格只填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1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家供应商报价，询价供应商不得少于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家，询价供应商少于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家的必须提供加盖部门公章的说明。</w:t>
            </w: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4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、提供的公司地址应尽量详细，便于审计现场调查。</w:t>
            </w:r>
          </w:p>
        </w:tc>
      </w:tr>
      <w:tr w:rsidR="00FC064A" w:rsidRPr="00F629F8" w:rsidTr="00FC064A">
        <w:trPr>
          <w:trHeight w:val="315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5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、所询的供应商的商品的品牌、规格、型号、材质或服务项目内容等必须一致。</w:t>
            </w:r>
          </w:p>
        </w:tc>
      </w:tr>
      <w:tr w:rsidR="00FC064A" w:rsidRPr="00F629F8" w:rsidTr="00FC064A">
        <w:trPr>
          <w:trHeight w:val="499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4A" w:rsidRPr="00F629F8" w:rsidRDefault="001D2F67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调研公司</w:t>
            </w:r>
            <w:r w:rsidR="00FC064A"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2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</w:tr>
      <w:tr w:rsidR="00FC064A" w:rsidRPr="00F629F8" w:rsidTr="00FC064A">
        <w:trPr>
          <w:trHeight w:val="499"/>
        </w:trPr>
        <w:tc>
          <w:tcPr>
            <w:tcW w:w="138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地址：</w:t>
            </w:r>
          </w:p>
        </w:tc>
      </w:tr>
      <w:tr w:rsidR="00FC064A" w:rsidRPr="00F629F8" w:rsidTr="008738B1">
        <w:trPr>
          <w:trHeight w:val="312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商品名称或服务项目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品牌规格型号材质等或服务内容</w:t>
            </w:r>
            <w:r w:rsidRPr="00F629F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（满足三个以上品牌） 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数量或项</w:t>
            </w:r>
          </w:p>
        </w:tc>
        <w:tc>
          <w:tcPr>
            <w:tcW w:w="4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1D2F67" w:rsidP="00FC064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调研公司</w:t>
            </w:r>
            <w:r w:rsidR="00FC064A" w:rsidRPr="00F629F8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C064A" w:rsidRPr="00F629F8" w:rsidTr="008738B1">
        <w:trPr>
          <w:trHeight w:val="87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（品牌）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（单价）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（合</w:t>
            </w:r>
            <w:r w:rsidR="008F0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64A" w:rsidRPr="00F629F8" w:rsidTr="008738B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2329" w:rsidRPr="00F629F8" w:rsidTr="00201BA7">
        <w:trPr>
          <w:trHeight w:val="300"/>
        </w:trPr>
        <w:tc>
          <w:tcPr>
            <w:tcW w:w="13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19" w:rsidRPr="00340E19" w:rsidRDefault="00340E19" w:rsidP="00340E19">
            <w:pPr>
              <w:widowControl/>
              <w:wordWrap w:val="0"/>
              <w:ind w:firstLineChars="100" w:firstLine="24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40E19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总金额：</w:t>
            </w:r>
            <w:r w:rsidRPr="00340E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340E1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            </w:t>
            </w:r>
          </w:p>
          <w:p w:rsidR="00CD2329" w:rsidRPr="00F629F8" w:rsidRDefault="00CD2329" w:rsidP="00CD2329">
            <w:pPr>
              <w:widowControl/>
              <w:ind w:firstLineChars="100" w:firstLine="2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所调研公司盖章                                  联系人签字：</w:t>
            </w: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29" w:rsidRDefault="00CD2329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填写说明：</w:t>
            </w:r>
            <w:r w:rsidRPr="00F629F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629F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XXX</w:t>
            </w:r>
            <w:r w:rsidR="008F0E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调研公司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报价请填写供应商的名称。</w:t>
            </w:r>
          </w:p>
        </w:tc>
      </w:tr>
      <w:tr w:rsidR="00FC064A" w:rsidRPr="00F629F8" w:rsidTr="00FC064A">
        <w:trPr>
          <w:trHeight w:val="285"/>
        </w:trPr>
        <w:tc>
          <w:tcPr>
            <w:tcW w:w="11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         </w:t>
            </w:r>
            <w:r w:rsidRPr="00F629F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F629F8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、物资采购的品牌、规格、型号、材质和服务采购的服务内容填写不下的，可以另附页。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C064A" w:rsidRPr="00F629F8" w:rsidTr="00FC064A">
        <w:trPr>
          <w:trHeight w:val="285"/>
        </w:trPr>
        <w:tc>
          <w:tcPr>
            <w:tcW w:w="11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         </w:t>
            </w:r>
            <w:r w:rsidRPr="00F629F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F629F8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、本表格可自行编辑添行，但不得改变表格格式。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FC064A" w:rsidRPr="00FC064A" w:rsidRDefault="00FC064A"/>
    <w:sectPr w:rsidR="00FC064A" w:rsidRPr="00FC064A" w:rsidSect="00F629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B"/>
    <w:rsid w:val="000D746B"/>
    <w:rsid w:val="0011354F"/>
    <w:rsid w:val="001D2F67"/>
    <w:rsid w:val="0031339B"/>
    <w:rsid w:val="00340E19"/>
    <w:rsid w:val="00430BD0"/>
    <w:rsid w:val="00483611"/>
    <w:rsid w:val="005C3F6C"/>
    <w:rsid w:val="007938B1"/>
    <w:rsid w:val="007E3D7F"/>
    <w:rsid w:val="008738B1"/>
    <w:rsid w:val="008F0E71"/>
    <w:rsid w:val="009147A6"/>
    <w:rsid w:val="00B0110E"/>
    <w:rsid w:val="00CD2329"/>
    <w:rsid w:val="00F629F8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21A46-DDE9-49D0-940F-2C797E4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117</Words>
  <Characters>671</Characters>
  <Application>Microsoft Office Word</Application>
  <DocSecurity>0</DocSecurity>
  <Lines>5</Lines>
  <Paragraphs>1</Paragraphs>
  <ScaleCrop>false</ScaleCrop>
  <Company>win10zyb.com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家源</dc:creator>
  <cp:keywords/>
  <dc:description/>
  <cp:lastModifiedBy>张 家源</cp:lastModifiedBy>
  <cp:revision>15</cp:revision>
  <dcterms:created xsi:type="dcterms:W3CDTF">2020-06-10T02:49:00Z</dcterms:created>
  <dcterms:modified xsi:type="dcterms:W3CDTF">2021-07-27T03:36:00Z</dcterms:modified>
</cp:coreProperties>
</file>