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河南工业职业技术学院</w:t>
      </w:r>
    </w:p>
    <w:p>
      <w:pPr>
        <w:jc w:val="center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2023年单招考试成绩复议申请表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7"/>
        <w:gridCol w:w="3332"/>
        <w:gridCol w:w="1119"/>
        <w:gridCol w:w="2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0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考生号</w:t>
            </w:r>
          </w:p>
        </w:tc>
        <w:tc>
          <w:tcPr>
            <w:tcW w:w="333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姓 名</w:t>
            </w:r>
          </w:p>
        </w:tc>
        <w:tc>
          <w:tcPr>
            <w:tcW w:w="246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0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联系电话</w:t>
            </w:r>
          </w:p>
        </w:tc>
        <w:tc>
          <w:tcPr>
            <w:tcW w:w="6913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0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电子邮箱</w:t>
            </w:r>
          </w:p>
        </w:tc>
        <w:tc>
          <w:tcPr>
            <w:tcW w:w="6913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1" w:hRule="exact"/>
          <w:jc w:val="center"/>
        </w:trPr>
        <w:tc>
          <w:tcPr>
            <w:tcW w:w="1807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考生身份证放置处（正面向上）</w:t>
            </w:r>
          </w:p>
        </w:tc>
        <w:tc>
          <w:tcPr>
            <w:tcW w:w="6913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Theme="minorEastAsia" w:hAnsiTheme="minorEastAsia"/>
                <w:color w:val="A6A6A6" w:themeColor="background1" w:themeShade="A6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color w:val="A6A6A6" w:themeColor="background1" w:themeShade="A6"/>
                <w:sz w:val="30"/>
                <w:szCs w:val="30"/>
              </w:rPr>
              <w:t>此处不用填写，</w:t>
            </w:r>
          </w:p>
          <w:p>
            <w:pPr>
              <w:jc w:val="center"/>
              <w:rPr>
                <w:rFonts w:hint="eastAsia" w:asciiTheme="minorEastAsia" w:hAnsiTheme="minorEastAsia"/>
                <w:color w:val="A6A6A6" w:themeColor="background1" w:themeShade="A6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color w:val="A6A6A6" w:themeColor="background1" w:themeShade="A6"/>
                <w:sz w:val="30"/>
                <w:szCs w:val="30"/>
              </w:rPr>
              <w:t>表格其他项目填写好后，</w:t>
            </w:r>
          </w:p>
          <w:p>
            <w:pPr>
              <w:jc w:val="center"/>
              <w:rPr>
                <w:rFonts w:hint="eastAsia" w:asciiTheme="minorEastAsia" w:hAnsiTheme="minorEastAsia"/>
                <w:color w:val="D9D9D9" w:themeColor="background1" w:themeShade="D9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color w:val="A6A6A6" w:themeColor="background1" w:themeShade="A6"/>
                <w:sz w:val="30"/>
                <w:szCs w:val="30"/>
              </w:rPr>
              <w:t>将身份证放置此处进行拍照</w:t>
            </w:r>
          </w:p>
          <w:p>
            <w:pPr>
              <w:jc w:val="center"/>
              <w:rPr>
                <w:rFonts w:hint="eastAsia" w:asciiTheme="minorEastAsia" w:hAnsiTheme="minorEastAsia"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Theme="minorEastAsia" w:hAnsiTheme="minorEastAsia"/>
                <w:sz w:val="30"/>
                <w:szCs w:val="30"/>
              </w:rPr>
            </w:pPr>
          </w:p>
          <w:p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80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复议科目</w:t>
            </w:r>
          </w:p>
        </w:tc>
        <w:tc>
          <w:tcPr>
            <w:tcW w:w="6913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9" w:hRule="atLeast"/>
          <w:jc w:val="center"/>
        </w:trPr>
        <w:tc>
          <w:tcPr>
            <w:tcW w:w="8720" w:type="dxa"/>
            <w:gridSpan w:val="4"/>
          </w:tcPr>
          <w:p>
            <w:pPr>
              <w:ind w:firstLine="150" w:firstLineChars="50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复议原因：</w:t>
            </w:r>
          </w:p>
          <w:p>
            <w:pPr>
              <w:rPr>
                <w:rFonts w:hint="eastAsia"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 xml:space="preserve">                              </w:t>
            </w:r>
          </w:p>
          <w:p>
            <w:pPr>
              <w:jc w:val="both"/>
              <w:rPr>
                <w:rFonts w:hint="eastAsia" w:asciiTheme="minorEastAsia" w:hAnsiTheme="minorEastAsia"/>
                <w:sz w:val="30"/>
                <w:szCs w:val="30"/>
                <w:lang w:val="en-US" w:eastAsia="zh-CN"/>
              </w:rPr>
            </w:pPr>
          </w:p>
          <w:p>
            <w:pPr>
              <w:ind w:firstLine="4800" w:firstLineChars="1600"/>
              <w:jc w:val="both"/>
              <w:rPr>
                <w:rFonts w:hint="eastAsia" w:asciiTheme="minorEastAsia" w:hAnsi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30"/>
                <w:szCs w:val="30"/>
                <w:lang w:val="en-US" w:eastAsia="zh-CN"/>
              </w:rPr>
              <w:t>申请人（签字）：</w:t>
            </w:r>
          </w:p>
          <w:p>
            <w:pPr>
              <w:jc w:val="center"/>
              <w:rPr>
                <w:rFonts w:hint="default" w:asciiTheme="minorEastAsia" w:hAnsi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30"/>
                <w:szCs w:val="30"/>
                <w:lang w:val="en-US" w:eastAsia="zh-CN"/>
              </w:rPr>
              <w:t xml:space="preserve">                                           年   月   日</w:t>
            </w:r>
          </w:p>
        </w:tc>
      </w:tr>
    </w:tbl>
    <w:p>
      <w:pPr>
        <w:rPr>
          <w:rFonts w:asciiTheme="minorEastAsia" w:hAnsiTheme="minorEastAsia"/>
          <w:sz w:val="24"/>
          <w:szCs w:val="24"/>
        </w:rPr>
      </w:pPr>
    </w:p>
    <w:p>
      <w:pPr>
        <w:rPr>
          <w:rFonts w:hint="default" w:asciiTheme="minorEastAsia" w:hAnsiTheme="minorEastAsia" w:eastAsiaTheme="minorEastAsia"/>
          <w:sz w:val="30"/>
          <w:szCs w:val="30"/>
          <w:lang w:val="en-US" w:eastAsia="zh-CN"/>
        </w:rPr>
      </w:pPr>
      <w:r>
        <w:rPr>
          <w:rFonts w:asciiTheme="minorEastAsia" w:hAnsiTheme="minorEastAsia"/>
          <w:sz w:val="24"/>
          <w:szCs w:val="24"/>
        </w:rPr>
        <w:t>复议科目：</w:t>
      </w:r>
      <w:r>
        <w:rPr>
          <w:rFonts w:hint="eastAsia" w:asciiTheme="minorEastAsia" w:hAnsiTheme="minorEastAsia"/>
          <w:sz w:val="24"/>
          <w:szCs w:val="24"/>
        </w:rPr>
        <w:t>1、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文化素质考试</w:t>
      </w:r>
      <w:r>
        <w:rPr>
          <w:rFonts w:hint="eastAsia" w:asciiTheme="minorEastAsia" w:hAnsiTheme="minorEastAsia"/>
          <w:sz w:val="24"/>
          <w:szCs w:val="24"/>
        </w:rPr>
        <w:t xml:space="preserve">  2、职业适应性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测试</w:t>
      </w:r>
      <w:r>
        <w:rPr>
          <w:rFonts w:hint="eastAsia" w:asciiTheme="minorEastAsia" w:hAnsiTheme="minorEastAsia"/>
          <w:sz w:val="24"/>
          <w:szCs w:val="24"/>
        </w:rPr>
        <w:t xml:space="preserve">  4、职业技能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测试</w:t>
      </w:r>
      <w:r>
        <w:rPr>
          <w:rFonts w:hint="eastAsia" w:asciiTheme="minorEastAsia" w:hAnsiTheme="minorEastAsia"/>
          <w:sz w:val="24"/>
          <w:szCs w:val="24"/>
        </w:rPr>
        <w:t xml:space="preserve">  5、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体能测试</w:t>
      </w:r>
    </w:p>
    <w:p>
      <w:pPr>
        <w:rPr>
          <w:rFonts w:asciiTheme="minorEastAsia" w:hAnsiTheme="minorEastAsia"/>
          <w:sz w:val="30"/>
          <w:szCs w:val="30"/>
        </w:rPr>
      </w:pPr>
    </w:p>
    <w:p>
      <w:bookmarkStart w:id="0" w:name="_GoBack"/>
      <w:bookmarkEnd w:id="0"/>
    </w:p>
    <w:sectPr>
      <w:pgSz w:w="11906" w:h="16838"/>
      <w:pgMar w:top="1134" w:right="1701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0NTgyNmVjNzUzNGYyZGZiYmY0MjVjYTBiNWZlZWEifQ=="/>
  </w:docVars>
  <w:rsids>
    <w:rsidRoot w:val="00000000"/>
    <w:rsid w:val="06110724"/>
    <w:rsid w:val="40861C31"/>
    <w:rsid w:val="42F733C4"/>
    <w:rsid w:val="45BB413C"/>
    <w:rsid w:val="5E304294"/>
    <w:rsid w:val="764D00D8"/>
    <w:rsid w:val="7BE17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00" w:line="600" w:lineRule="exact"/>
      <w:jc w:val="left"/>
      <w:outlineLvl w:val="0"/>
    </w:pPr>
    <w:rPr>
      <w:rFonts w:ascii="Calibri" w:hAnsi="Calibri" w:eastAsia="方正公文小标宋" w:cs="Times New Roman"/>
      <w:bCs/>
      <w:kern w:val="44"/>
      <w:sz w:val="32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100" w:beforeLines="0" w:beforeAutospacing="0" w:after="20" w:afterLines="0" w:afterAutospacing="0" w:line="600" w:lineRule="exact"/>
      <w:jc w:val="left"/>
      <w:outlineLvl w:val="1"/>
    </w:pPr>
    <w:rPr>
      <w:rFonts w:ascii="Arial" w:hAnsi="Arial" w:eastAsia="黑体" w:cs="Times New Roman"/>
      <w:sz w:val="28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2022-05-16T00:47:00Z</dcterms:created>
  <dc:creator>zjc</dc:creator>
  <cp:lastModifiedBy>不二兔</cp:lastModifiedBy>
  <dcterms:modified xsi:type="dcterms:W3CDTF">2023-04-14T01:08:26Z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D1C5A0999A2543D395EF857B8626664D</vt:lpwstr>
  </property>
</Properties>
</file>