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大学生科技文化艺术节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2" w:beforeAutospacing="0" w:after="192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18"/>
          <w:sz w:val="44"/>
          <w:szCs w:val="44"/>
          <w:shd w:val="clear" w:fill="FFFFFF"/>
          <w:lang w:val="en-US" w:eastAsia="zh-CN"/>
        </w:rPr>
        <w:t>器乐大赛活动方案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学习贯彻党的二十大精神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引导青年学子不断丰富精神生活、凝聚奋进力量，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器乐表演形式展示新时代青年风采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，促进广大青年学生健康成长，特举办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大学生科技文化艺术节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器乐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党委宣传部、党委学生工作部、团委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关心下一代工作委员会、纪检监察室、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工程学院党总支、艺术教育中心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协办单位：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校学生会、大学生社团联合会、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工程学院学生会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器乐</w:t>
      </w:r>
      <w:r>
        <w:rPr>
          <w:rFonts w:hint="eastAsia" w:ascii="仿宋_GB2312" w:hAnsi="仿宋_GB2312" w:eastAsia="仿宋_GB2312" w:cs="仿宋_GB2312"/>
          <w:sz w:val="32"/>
          <w:szCs w:val="32"/>
        </w:rPr>
        <w:t>是人类的精神财产，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是一种高雅艺术形式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本次器乐大赛旨在</w:t>
      </w:r>
      <w:r>
        <w:rPr>
          <w:rFonts w:hint="eastAsia" w:ascii="仿宋_GB2312" w:hAnsi="仿宋_GB2312" w:eastAsia="仿宋_GB2312" w:cs="仿宋_GB2312"/>
          <w:sz w:val="32"/>
          <w:szCs w:val="32"/>
        </w:rPr>
        <w:t>弘扬高雅艺术，丰富校园文化生活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提升同学们的综合素质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、活动时间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参赛作品报名时间：4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决赛时间：4月11日15：00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地点：孔明路大学术报告厅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、比赛方式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比赛形式为器乐演奏，可独奏或合奏，乐器不限。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表演时间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3至6分钟。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2.进入决赛的作品按照要求填写报名表(见附1)。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赛顺序采用抽签制，节目按抽签顺序依次上台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表演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4.比赛所需器乐需参赛者自行准备。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六、作品评审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届时邀请专家评委进行初审和现场评选，确定获奖名单。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一等奖：1个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二等奖：2个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三等奖：3个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优秀奖：若干个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报名方式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限报1-2个优秀器乐作品，作品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日18:00前发送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雷旭龙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联系方式：18016513690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自动化工程学院团总支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2024年3月21日</w:t>
      </w: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参赛报名表</w:t>
      </w:r>
    </w:p>
    <w:tbl>
      <w:tblPr>
        <w:tblStyle w:val="6"/>
        <w:tblW w:w="7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20"/>
        <w:gridCol w:w="193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ind w:firstLine="320" w:firstLineChars="100"/>
              <w:jc w:val="both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Cambria" w:hAnsi="Cambria" w:eastAsia="Hiragino Sans GB W6" w:cs="Hiragino Sans GB W6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89BD1-1085-4FC7-B66F-A43B356173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166BDE-5ED5-45CE-BD73-D5EBDF9DB7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A1C1FD2-D126-4B7A-89F1-D3B7B64BDE0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D5E342FF-7613-48B3-B6C4-5F286B08D72D}"/>
  </w:font>
  <w:font w:name="Hiragino Sans GB W6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  <w:embedRegular r:id="rId5" w:fontKey="{9C3287C6-A5B1-41C6-8405-7C19065F1C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GM1MDA1NDNmMTU2NGRlYWFhZDgyNTU5MTNjOGQifQ=="/>
  </w:docVars>
  <w:rsids>
    <w:rsidRoot w:val="00000000"/>
    <w:rsid w:val="08332819"/>
    <w:rsid w:val="1A4E764E"/>
    <w:rsid w:val="2BE216BE"/>
    <w:rsid w:val="2FF66FE1"/>
    <w:rsid w:val="3E0A2E58"/>
    <w:rsid w:val="3FA550A3"/>
    <w:rsid w:val="40061622"/>
    <w:rsid w:val="4C8E0883"/>
    <w:rsid w:val="52AC465F"/>
    <w:rsid w:val="562B0886"/>
    <w:rsid w:val="5D461251"/>
    <w:rsid w:val="5D530C61"/>
    <w:rsid w:val="66AA0D5E"/>
    <w:rsid w:val="670404AD"/>
    <w:rsid w:val="676F3C99"/>
    <w:rsid w:val="71AC120D"/>
    <w:rsid w:val="788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autoRedefine/>
    <w:qFormat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2024-03-11T01:15:00Z</dcterms:created>
  <dc:creator>吕玥莹</dc:creator>
  <cp:lastModifiedBy>WSND</cp:lastModifiedBy>
  <dcterms:modified xsi:type="dcterms:W3CDTF">2024-03-22T01:34:47Z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17E2F208AA734ECC9116D5E8F645A99F_13</vt:lpwstr>
  </property>
</Properties>
</file>