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0856AE5" w14:textId="77777777" w:rsidR="005E6E3C" w:rsidRDefault="00705257">
      <w:pPr>
        <w:rPr>
          <w:rFonts w:ascii="黑体" w:eastAsia="黑体" w:hAnsi="宋体" w:cs="黑体"/>
          <w:sz w:val="32"/>
          <w:szCs w:val="32"/>
        </w:rPr>
      </w:pPr>
      <w:r>
        <w:rPr>
          <w:rFonts w:ascii="黑体" w:eastAsia="黑体" w:hAnsi="宋体" w:cs="黑体" w:hint="eastAsia"/>
          <w:sz w:val="32"/>
          <w:szCs w:val="32"/>
          <w:lang w:bidi="ar"/>
        </w:rPr>
        <w:t>附件2</w:t>
      </w:r>
    </w:p>
    <w:p w14:paraId="09F8045B" w14:textId="77777777" w:rsidR="005E6E3C" w:rsidRDefault="00705257">
      <w:pPr>
        <w:spacing w:before="136"/>
        <w:jc w:val="center"/>
        <w:outlineLvl w:val="0"/>
        <w:rPr>
          <w:rFonts w:ascii="宋体" w:eastAsia="宋体" w:hAnsi="宋体" w:cs="宋体"/>
          <w:b/>
          <w:bCs/>
          <w:spacing w:val="5"/>
          <w:sz w:val="42"/>
          <w:szCs w:val="42"/>
        </w:rPr>
      </w:pPr>
      <w:r>
        <w:rPr>
          <w:rFonts w:ascii="宋体" w:hAnsi="宋体" w:cs="宋体" w:hint="eastAsia"/>
          <w:b/>
          <w:bCs/>
          <w:spacing w:val="5"/>
          <w:sz w:val="42"/>
          <w:szCs w:val="42"/>
          <w:lang w:bidi="ar"/>
        </w:rPr>
        <w:t xml:space="preserve"> </w:t>
      </w:r>
    </w:p>
    <w:p w14:paraId="4C23B70E" w14:textId="77777777" w:rsidR="00F80C73" w:rsidRDefault="008F1B08" w:rsidP="008F1B08">
      <w:pPr>
        <w:pStyle w:val="3"/>
        <w:widowControl/>
        <w:snapToGrid w:val="0"/>
        <w:spacing w:before="0" w:beforeAutospacing="0" w:after="0" w:afterAutospacing="0"/>
        <w:jc w:val="center"/>
        <w:rPr>
          <w:rFonts w:ascii="方正小标宋简体" w:eastAsia="方正小标宋简体" w:cs="仿宋_GB2312" w:hint="default"/>
          <w:b w:val="0"/>
          <w:bCs w:val="0"/>
          <w:kern w:val="2"/>
          <w:sz w:val="48"/>
          <w:szCs w:val="48"/>
        </w:rPr>
      </w:pPr>
      <w:r w:rsidRPr="008F1B08">
        <w:rPr>
          <w:rFonts w:ascii="方正小标宋简体" w:eastAsia="方正小标宋简体" w:cs="仿宋_GB2312"/>
          <w:b w:val="0"/>
          <w:bCs w:val="0"/>
          <w:kern w:val="2"/>
          <w:sz w:val="48"/>
          <w:szCs w:val="48"/>
        </w:rPr>
        <w:t>河南工业职业技术大学</w:t>
      </w:r>
    </w:p>
    <w:p w14:paraId="473A0611" w14:textId="55C15981" w:rsidR="005E6E3C" w:rsidRPr="008F1B08" w:rsidRDefault="00705257" w:rsidP="008F1B08">
      <w:pPr>
        <w:pStyle w:val="3"/>
        <w:widowControl/>
        <w:snapToGrid w:val="0"/>
        <w:spacing w:before="0" w:beforeAutospacing="0" w:after="0" w:afterAutospacing="0"/>
        <w:jc w:val="center"/>
        <w:rPr>
          <w:rFonts w:ascii="方正小标宋简体" w:eastAsia="方正小标宋简体" w:cs="仿宋_GB2312" w:hint="default"/>
          <w:b w:val="0"/>
          <w:bCs w:val="0"/>
          <w:kern w:val="2"/>
          <w:sz w:val="48"/>
          <w:szCs w:val="48"/>
        </w:rPr>
      </w:pPr>
      <w:r w:rsidRPr="008F1B08">
        <w:rPr>
          <w:rFonts w:ascii="方正小标宋简体" w:eastAsia="方正小标宋简体" w:cs="仿宋_GB2312"/>
          <w:b w:val="0"/>
          <w:bCs w:val="0"/>
          <w:kern w:val="2"/>
          <w:sz w:val="48"/>
          <w:szCs w:val="48"/>
        </w:rPr>
        <w:t>高水平专业群建设</w:t>
      </w:r>
      <w:r w:rsidR="008F1B08" w:rsidRPr="008F1B08">
        <w:rPr>
          <w:rFonts w:ascii="方正小标宋简体" w:eastAsia="方正小标宋简体" w:cs="仿宋_GB2312"/>
          <w:b w:val="0"/>
          <w:bCs w:val="0"/>
          <w:kern w:val="2"/>
          <w:sz w:val="48"/>
          <w:szCs w:val="48"/>
        </w:rPr>
        <w:t>项目</w:t>
      </w:r>
      <w:r w:rsidRPr="008F1B08">
        <w:rPr>
          <w:rFonts w:ascii="方正小标宋简体" w:eastAsia="方正小标宋简体" w:cs="仿宋_GB2312"/>
          <w:b w:val="0"/>
          <w:bCs w:val="0"/>
          <w:kern w:val="2"/>
          <w:sz w:val="48"/>
          <w:szCs w:val="48"/>
        </w:rPr>
        <w:t>需求分析与可行性研究报告</w:t>
      </w:r>
    </w:p>
    <w:p w14:paraId="05C6F9C0" w14:textId="77777777" w:rsidR="005E6E3C" w:rsidRDefault="005E6E3C">
      <w:pPr>
        <w:snapToGrid w:val="0"/>
        <w:jc w:val="center"/>
        <w:rPr>
          <w:rFonts w:ascii="方正小标宋简体" w:eastAsia="方正小标宋简体" w:hAnsi="方正小标宋_GBK" w:cs="方正小标宋_GBK"/>
          <w:bCs/>
          <w:sz w:val="44"/>
          <w:szCs w:val="44"/>
          <w:lang w:bidi="ar"/>
        </w:rPr>
      </w:pPr>
    </w:p>
    <w:p w14:paraId="12340D1D" w14:textId="77777777" w:rsidR="005E6E3C" w:rsidRDefault="005E6E3C">
      <w:pPr>
        <w:snapToGrid w:val="0"/>
        <w:jc w:val="center"/>
        <w:rPr>
          <w:rFonts w:ascii="方正小标宋简体" w:eastAsia="方正小标宋简体" w:hAnsi="方正小标宋_GBK" w:cs="方正小标宋_GBK"/>
          <w:bCs/>
          <w:sz w:val="44"/>
          <w:szCs w:val="44"/>
          <w:lang w:bidi="ar"/>
        </w:rPr>
      </w:pPr>
    </w:p>
    <w:p w14:paraId="07C0DB15" w14:textId="6BB6946E" w:rsidR="005E6E3C" w:rsidRDefault="00705257">
      <w:pPr>
        <w:tabs>
          <w:tab w:val="left" w:pos="2226"/>
        </w:tabs>
        <w:spacing w:line="620" w:lineRule="exact"/>
        <w:jc w:val="left"/>
        <w:rPr>
          <w:rFonts w:ascii="宋体" w:hAnsi="宋体"/>
          <w:b/>
          <w:bCs/>
          <w:color w:val="000000"/>
          <w:sz w:val="28"/>
          <w:u w:val="single"/>
        </w:rPr>
      </w:pPr>
      <w:r>
        <w:rPr>
          <w:rFonts w:ascii="宋体" w:hAnsi="宋体" w:hint="eastAsia"/>
          <w:color w:val="000000"/>
          <w:kern w:val="0"/>
          <w:sz w:val="32"/>
          <w:szCs w:val="28"/>
        </w:rPr>
        <w:t>申</w:t>
      </w:r>
      <w:r>
        <w:rPr>
          <w:rFonts w:ascii="宋体" w:hAnsi="宋体" w:hint="eastAsia"/>
          <w:color w:val="000000"/>
          <w:kern w:val="0"/>
          <w:sz w:val="32"/>
          <w:szCs w:val="28"/>
        </w:rPr>
        <w:t xml:space="preserve"> </w:t>
      </w:r>
      <w:r>
        <w:rPr>
          <w:rFonts w:ascii="宋体" w:hAnsi="宋体" w:hint="eastAsia"/>
          <w:color w:val="000000"/>
          <w:kern w:val="0"/>
          <w:sz w:val="32"/>
          <w:szCs w:val="28"/>
        </w:rPr>
        <w:t>报</w:t>
      </w:r>
      <w:r>
        <w:rPr>
          <w:rFonts w:ascii="宋体" w:hAnsi="宋体" w:hint="eastAsia"/>
          <w:color w:val="000000"/>
          <w:kern w:val="0"/>
          <w:sz w:val="32"/>
          <w:szCs w:val="28"/>
        </w:rPr>
        <w:t xml:space="preserve"> </w:t>
      </w:r>
      <w:r>
        <w:rPr>
          <w:rFonts w:ascii="宋体" w:hAnsi="宋体" w:hint="eastAsia"/>
          <w:color w:val="000000"/>
          <w:kern w:val="0"/>
          <w:sz w:val="32"/>
          <w:szCs w:val="28"/>
        </w:rPr>
        <w:t>学</w:t>
      </w:r>
      <w:r>
        <w:rPr>
          <w:rFonts w:ascii="宋体" w:hAnsi="宋体" w:hint="eastAsia"/>
          <w:color w:val="000000"/>
          <w:kern w:val="0"/>
          <w:sz w:val="32"/>
          <w:szCs w:val="28"/>
        </w:rPr>
        <w:t xml:space="preserve"> </w:t>
      </w:r>
      <w:r>
        <w:rPr>
          <w:rFonts w:ascii="宋体" w:hAnsi="宋体" w:hint="eastAsia"/>
          <w:color w:val="000000"/>
          <w:kern w:val="0"/>
          <w:sz w:val="32"/>
          <w:szCs w:val="28"/>
        </w:rPr>
        <w:t>院</w:t>
      </w:r>
      <w:r>
        <w:rPr>
          <w:rFonts w:ascii="宋体" w:hAnsi="宋体"/>
          <w:color w:val="000000"/>
          <w:kern w:val="0"/>
          <w:sz w:val="32"/>
          <w:szCs w:val="28"/>
        </w:rPr>
        <w:t>：</w:t>
      </w:r>
      <w:r>
        <w:rPr>
          <w:rFonts w:ascii="宋体" w:hAnsi="宋体" w:hint="eastAsia"/>
          <w:color w:val="000000"/>
          <w:kern w:val="0"/>
          <w:sz w:val="32"/>
          <w:szCs w:val="28"/>
        </w:rPr>
        <w:t xml:space="preserve"> </w:t>
      </w:r>
      <w:r>
        <w:rPr>
          <w:rFonts w:ascii="宋体" w:hAnsi="宋体"/>
          <w:bCs/>
          <w:color w:val="000000"/>
          <w:sz w:val="28"/>
          <w:u w:val="single"/>
        </w:rPr>
        <w:t xml:space="preserve">                                </w:t>
      </w:r>
      <w:r w:rsidR="00F80C73">
        <w:rPr>
          <w:rFonts w:ascii="宋体" w:hAnsi="宋体" w:hint="eastAsia"/>
          <w:bCs/>
          <w:color w:val="000000"/>
          <w:sz w:val="28"/>
          <w:u w:val="single"/>
        </w:rPr>
        <w:t xml:space="preserve">  </w:t>
      </w:r>
      <w:r>
        <w:rPr>
          <w:rFonts w:ascii="宋体" w:hAnsi="宋体"/>
          <w:bCs/>
          <w:color w:val="000000"/>
          <w:sz w:val="28"/>
          <w:u w:val="single"/>
        </w:rPr>
        <w:t xml:space="preserve">      </w:t>
      </w:r>
      <w:r w:rsidR="00F80C73">
        <w:rPr>
          <w:rFonts w:ascii="宋体" w:hAnsi="宋体" w:hint="eastAsia"/>
          <w:bCs/>
          <w:color w:val="000000"/>
          <w:sz w:val="28"/>
          <w:u w:val="single"/>
        </w:rPr>
        <w:t>（盖章）</w:t>
      </w:r>
    </w:p>
    <w:p w14:paraId="30D44AA0" w14:textId="15DD585E" w:rsidR="005E6E3C" w:rsidRDefault="00705257">
      <w:pPr>
        <w:tabs>
          <w:tab w:val="left" w:pos="2226"/>
        </w:tabs>
        <w:spacing w:line="620" w:lineRule="exact"/>
        <w:jc w:val="left"/>
        <w:rPr>
          <w:rFonts w:ascii="宋体" w:hAnsi="宋体"/>
          <w:bCs/>
          <w:color w:val="000000"/>
          <w:sz w:val="28"/>
          <w:u w:val="single"/>
        </w:rPr>
      </w:pPr>
      <w:r>
        <w:rPr>
          <w:rFonts w:ascii="宋体" w:hAnsi="宋体" w:hint="eastAsia"/>
          <w:color w:val="000000"/>
          <w:kern w:val="0"/>
          <w:sz w:val="32"/>
          <w:szCs w:val="28"/>
        </w:rPr>
        <w:t>专业群</w:t>
      </w:r>
      <w:r w:rsidR="00F80C73">
        <w:rPr>
          <w:rFonts w:ascii="宋体" w:hAnsi="宋体" w:hint="eastAsia"/>
          <w:color w:val="000000"/>
          <w:kern w:val="0"/>
          <w:sz w:val="32"/>
          <w:szCs w:val="28"/>
        </w:rPr>
        <w:t>名称</w:t>
      </w:r>
      <w:r>
        <w:rPr>
          <w:rFonts w:ascii="宋体" w:hAnsi="宋体"/>
          <w:color w:val="000000"/>
          <w:kern w:val="0"/>
          <w:sz w:val="32"/>
          <w:szCs w:val="28"/>
        </w:rPr>
        <w:t>：</w:t>
      </w:r>
      <w:r>
        <w:rPr>
          <w:rFonts w:ascii="宋体" w:hAnsi="宋体"/>
          <w:bCs/>
          <w:color w:val="000000"/>
          <w:sz w:val="28"/>
          <w:u w:val="single"/>
        </w:rPr>
        <w:t xml:space="preserve">                              </w:t>
      </w:r>
      <w:r w:rsidR="00F80C73">
        <w:rPr>
          <w:rFonts w:ascii="宋体" w:hAnsi="宋体" w:hint="eastAsia"/>
          <w:bCs/>
          <w:color w:val="000000"/>
          <w:sz w:val="28"/>
          <w:u w:val="single"/>
        </w:rPr>
        <w:t xml:space="preserve">  </w:t>
      </w:r>
      <w:r>
        <w:rPr>
          <w:rFonts w:ascii="宋体" w:hAnsi="宋体"/>
          <w:bCs/>
          <w:color w:val="000000"/>
          <w:sz w:val="28"/>
          <w:u w:val="single"/>
        </w:rPr>
        <w:t xml:space="preserve">                  </w:t>
      </w:r>
    </w:p>
    <w:p w14:paraId="3EB90287" w14:textId="77777777" w:rsidR="005E6E3C" w:rsidRDefault="00705257">
      <w:pPr>
        <w:tabs>
          <w:tab w:val="left" w:pos="2226"/>
        </w:tabs>
        <w:spacing w:line="620" w:lineRule="exact"/>
        <w:jc w:val="left"/>
        <w:rPr>
          <w:rFonts w:ascii="宋体" w:hAnsi="宋体"/>
          <w:color w:val="000000"/>
          <w:kern w:val="0"/>
          <w:sz w:val="28"/>
        </w:rPr>
      </w:pPr>
      <w:r>
        <w:rPr>
          <w:rFonts w:ascii="宋体" w:hAnsi="宋体" w:hint="eastAsia"/>
          <w:color w:val="000000"/>
          <w:kern w:val="0"/>
          <w:sz w:val="32"/>
          <w:szCs w:val="28"/>
        </w:rPr>
        <w:t>专业群负责人</w:t>
      </w:r>
      <w:r>
        <w:rPr>
          <w:rFonts w:ascii="宋体" w:hAnsi="宋体"/>
          <w:color w:val="000000"/>
          <w:kern w:val="0"/>
          <w:sz w:val="32"/>
          <w:szCs w:val="28"/>
        </w:rPr>
        <w:t>：</w:t>
      </w:r>
      <w:r>
        <w:rPr>
          <w:rFonts w:ascii="宋体" w:hAnsi="宋体"/>
          <w:bCs/>
          <w:color w:val="000000"/>
          <w:sz w:val="28"/>
          <w:u w:val="single"/>
        </w:rPr>
        <w:t xml:space="preserve">                                                </w:t>
      </w:r>
    </w:p>
    <w:p w14:paraId="26DEC08F" w14:textId="77777777" w:rsidR="005E6E3C" w:rsidRDefault="00705257">
      <w:pPr>
        <w:autoSpaceDE w:val="0"/>
        <w:autoSpaceDN w:val="0"/>
        <w:adjustRightInd w:val="0"/>
        <w:spacing w:line="620" w:lineRule="exact"/>
        <w:jc w:val="left"/>
        <w:rPr>
          <w:rFonts w:ascii="宋体" w:hAnsi="宋体"/>
          <w:color w:val="000000"/>
          <w:kern w:val="0"/>
          <w:sz w:val="28"/>
          <w:u w:val="single"/>
        </w:rPr>
      </w:pPr>
      <w:r>
        <w:rPr>
          <w:rFonts w:ascii="宋体" w:hAnsi="宋体"/>
          <w:color w:val="000000"/>
          <w:kern w:val="0"/>
          <w:sz w:val="32"/>
          <w:szCs w:val="28"/>
        </w:rPr>
        <w:t>申</w:t>
      </w:r>
      <w:r>
        <w:rPr>
          <w:rFonts w:ascii="宋体" w:hAnsi="宋体" w:hint="eastAsia"/>
          <w:color w:val="000000"/>
          <w:kern w:val="0"/>
          <w:sz w:val="32"/>
          <w:szCs w:val="28"/>
        </w:rPr>
        <w:t xml:space="preserve"> </w:t>
      </w:r>
      <w:r>
        <w:rPr>
          <w:rFonts w:ascii="宋体" w:hAnsi="宋体"/>
          <w:color w:val="000000"/>
          <w:kern w:val="0"/>
          <w:sz w:val="32"/>
          <w:szCs w:val="28"/>
        </w:rPr>
        <w:t>报</w:t>
      </w:r>
      <w:r>
        <w:rPr>
          <w:rFonts w:ascii="宋体" w:hAnsi="宋体" w:hint="eastAsia"/>
          <w:color w:val="000000"/>
          <w:kern w:val="0"/>
          <w:sz w:val="32"/>
          <w:szCs w:val="28"/>
        </w:rPr>
        <w:t xml:space="preserve"> </w:t>
      </w:r>
      <w:r>
        <w:rPr>
          <w:rFonts w:ascii="宋体" w:hAnsi="宋体"/>
          <w:color w:val="000000"/>
          <w:kern w:val="0"/>
          <w:sz w:val="32"/>
          <w:szCs w:val="28"/>
        </w:rPr>
        <w:t>日</w:t>
      </w:r>
      <w:r>
        <w:rPr>
          <w:rFonts w:ascii="宋体" w:hAnsi="宋体" w:hint="eastAsia"/>
          <w:color w:val="000000"/>
          <w:kern w:val="0"/>
          <w:sz w:val="32"/>
          <w:szCs w:val="28"/>
        </w:rPr>
        <w:t xml:space="preserve"> </w:t>
      </w:r>
      <w:r>
        <w:rPr>
          <w:rFonts w:ascii="宋体" w:hAnsi="宋体"/>
          <w:color w:val="000000"/>
          <w:kern w:val="0"/>
          <w:sz w:val="32"/>
          <w:szCs w:val="28"/>
        </w:rPr>
        <w:t>期：</w:t>
      </w:r>
      <w:r>
        <w:rPr>
          <w:rFonts w:ascii="宋体" w:hAnsi="宋体" w:hint="eastAsia"/>
          <w:color w:val="000000"/>
          <w:kern w:val="0"/>
          <w:sz w:val="32"/>
          <w:szCs w:val="28"/>
        </w:rPr>
        <w:t xml:space="preserve"> </w:t>
      </w:r>
      <w:r>
        <w:rPr>
          <w:rFonts w:ascii="宋体" w:hAnsi="宋体"/>
          <w:color w:val="000000"/>
          <w:kern w:val="0"/>
          <w:sz w:val="28"/>
          <w:u w:val="single"/>
        </w:rPr>
        <w:t xml:space="preserve">                                                </w:t>
      </w:r>
    </w:p>
    <w:p w14:paraId="5CE0B650" w14:textId="77777777" w:rsidR="005E6E3C" w:rsidRDefault="005E6E3C">
      <w:pPr>
        <w:spacing w:line="360" w:lineRule="auto"/>
        <w:rPr>
          <w:rFonts w:eastAsia="黑体"/>
          <w:sz w:val="28"/>
          <w:szCs w:val="28"/>
        </w:rPr>
      </w:pPr>
    </w:p>
    <w:p w14:paraId="21050D01" w14:textId="77777777" w:rsidR="005E6E3C" w:rsidRDefault="00705257">
      <w:pPr>
        <w:pStyle w:val="a3"/>
        <w:widowControl/>
        <w:rPr>
          <w:rFonts w:eastAsia="宋体"/>
          <w:sz w:val="21"/>
          <w:szCs w:val="21"/>
        </w:rPr>
      </w:pPr>
      <w:r>
        <w:rPr>
          <w:rFonts w:eastAsia="黑体"/>
          <w:sz w:val="28"/>
          <w:szCs w:val="28"/>
        </w:rPr>
        <w:t xml:space="preserve"> </w:t>
      </w:r>
    </w:p>
    <w:p w14:paraId="0C08FD33" w14:textId="77777777" w:rsidR="005E6E3C" w:rsidRDefault="00705257">
      <w:pPr>
        <w:spacing w:line="360" w:lineRule="auto"/>
        <w:rPr>
          <w:rFonts w:eastAsia="黑体"/>
          <w:sz w:val="28"/>
          <w:szCs w:val="28"/>
        </w:rPr>
      </w:pPr>
      <w:r>
        <w:rPr>
          <w:rFonts w:ascii="Times New Roman" w:eastAsia="黑体" w:hAnsi="Times New Roman"/>
          <w:sz w:val="28"/>
          <w:szCs w:val="28"/>
          <w:lang w:bidi="ar"/>
        </w:rPr>
        <w:t xml:space="preserve"> </w:t>
      </w:r>
    </w:p>
    <w:p w14:paraId="53D6E7D9" w14:textId="77777777" w:rsidR="005E6E3C" w:rsidRDefault="00705257">
      <w:pPr>
        <w:spacing w:line="360" w:lineRule="auto"/>
        <w:rPr>
          <w:rFonts w:eastAsia="黑体"/>
          <w:sz w:val="24"/>
        </w:rPr>
      </w:pPr>
      <w:r>
        <w:rPr>
          <w:rFonts w:ascii="Times New Roman" w:eastAsia="黑体" w:hAnsi="Times New Roman"/>
          <w:sz w:val="24"/>
          <w:lang w:bidi="ar"/>
        </w:rPr>
        <w:t xml:space="preserve"> </w:t>
      </w:r>
    </w:p>
    <w:p w14:paraId="7919CED4" w14:textId="77777777" w:rsidR="005E6E3C" w:rsidRDefault="00705257">
      <w:pPr>
        <w:spacing w:line="360" w:lineRule="auto"/>
        <w:rPr>
          <w:rFonts w:eastAsia="黑体"/>
          <w:sz w:val="24"/>
        </w:rPr>
      </w:pPr>
      <w:r>
        <w:rPr>
          <w:rFonts w:ascii="Times New Roman" w:eastAsia="黑体" w:hAnsi="Times New Roman"/>
          <w:sz w:val="24"/>
          <w:lang w:bidi="ar"/>
        </w:rPr>
        <w:t xml:space="preserve"> </w:t>
      </w:r>
    </w:p>
    <w:p w14:paraId="215EE917" w14:textId="77777777" w:rsidR="00F80C73" w:rsidRDefault="00F80C73" w:rsidP="00F80C73">
      <w:pPr>
        <w:pStyle w:val="3"/>
        <w:widowControl/>
        <w:spacing w:before="0" w:beforeAutospacing="0" w:after="0" w:afterAutospacing="0"/>
        <w:jc w:val="center"/>
        <w:rPr>
          <w:rFonts w:ascii="黑体" w:eastAsia="黑体" w:hAnsi="黑体" w:cs="仿宋_GB2312" w:hint="default"/>
          <w:b w:val="0"/>
          <w:bCs w:val="0"/>
          <w:kern w:val="2"/>
          <w:sz w:val="32"/>
          <w:szCs w:val="32"/>
        </w:rPr>
      </w:pPr>
      <w:r w:rsidRPr="00055277">
        <w:rPr>
          <w:rFonts w:ascii="黑体" w:eastAsia="黑体" w:hAnsi="黑体" w:cs="仿宋_GB2312"/>
          <w:b w:val="0"/>
          <w:bCs w:val="0"/>
          <w:kern w:val="2"/>
          <w:sz w:val="32"/>
          <w:szCs w:val="32"/>
        </w:rPr>
        <w:t>河南工业职业技术大学</w:t>
      </w:r>
      <w:r>
        <w:rPr>
          <w:rFonts w:ascii="黑体" w:eastAsia="黑体" w:hAnsi="黑体" w:cs="仿宋_GB2312"/>
          <w:b w:val="0"/>
          <w:bCs w:val="0"/>
          <w:kern w:val="2"/>
          <w:sz w:val="32"/>
          <w:szCs w:val="32"/>
        </w:rPr>
        <w:t>教务处制</w:t>
      </w:r>
    </w:p>
    <w:p w14:paraId="5120EB46" w14:textId="6CBF7E61" w:rsidR="00F80C73" w:rsidRDefault="00F80C73" w:rsidP="00F80C73">
      <w:pPr>
        <w:pStyle w:val="3"/>
        <w:widowControl/>
        <w:spacing w:before="0" w:beforeAutospacing="0" w:after="0" w:afterAutospacing="0"/>
        <w:jc w:val="center"/>
        <w:rPr>
          <w:rFonts w:ascii="黑体" w:eastAsia="黑体" w:hAnsi="黑体" w:cs="仿宋_GB2312" w:hint="default"/>
          <w:b w:val="0"/>
          <w:bCs w:val="0"/>
          <w:kern w:val="2"/>
          <w:sz w:val="32"/>
          <w:szCs w:val="32"/>
        </w:rPr>
        <w:sectPr w:rsidR="00F80C73">
          <w:footerReference w:type="even" r:id="rId7"/>
          <w:footerReference w:type="default" r:id="rId8"/>
          <w:pgSz w:w="11906" w:h="16838"/>
          <w:pgMar w:top="1928" w:right="1361" w:bottom="1985" w:left="1531" w:header="0" w:footer="1588" w:gutter="0"/>
          <w:cols w:space="720"/>
          <w:docGrid w:type="linesAndChars" w:linePitch="587" w:charSpace="95"/>
        </w:sectPr>
      </w:pPr>
      <w:r>
        <w:rPr>
          <w:rFonts w:ascii="黑体" w:eastAsia="黑体" w:hAnsi="黑体" w:cs="仿宋_GB2312"/>
          <w:b w:val="0"/>
          <w:bCs w:val="0"/>
          <w:kern w:val="2"/>
          <w:sz w:val="32"/>
          <w:szCs w:val="32"/>
        </w:rPr>
        <w:t>2026年</w:t>
      </w:r>
      <w:r w:rsidR="00567CE9">
        <w:rPr>
          <w:rFonts w:ascii="黑体" w:eastAsia="黑体" w:hAnsi="黑体" w:cs="仿宋_GB2312"/>
          <w:b w:val="0"/>
          <w:bCs w:val="0"/>
          <w:kern w:val="2"/>
          <w:sz w:val="32"/>
          <w:szCs w:val="32"/>
        </w:rPr>
        <w:t>6</w:t>
      </w:r>
      <w:bookmarkStart w:id="0" w:name="_GoBack"/>
      <w:bookmarkEnd w:id="0"/>
      <w:r>
        <w:rPr>
          <w:rFonts w:ascii="黑体" w:eastAsia="黑体" w:hAnsi="黑体" w:cs="仿宋_GB2312"/>
          <w:b w:val="0"/>
          <w:bCs w:val="0"/>
          <w:kern w:val="2"/>
          <w:sz w:val="32"/>
          <w:szCs w:val="32"/>
        </w:rPr>
        <w:t>月</w:t>
      </w:r>
    </w:p>
    <w:p w14:paraId="4065B6AF" w14:textId="77777777" w:rsidR="005E6E3C" w:rsidRDefault="00705257">
      <w:pPr>
        <w:snapToGrid w:val="0"/>
        <w:jc w:val="center"/>
        <w:rPr>
          <w:rFonts w:ascii="方正小标宋简体" w:eastAsia="方正小标宋简体" w:hAnsi="方正小标宋_GBK" w:cs="方正小标宋_GBK"/>
          <w:bCs/>
          <w:sz w:val="44"/>
          <w:szCs w:val="44"/>
        </w:rPr>
      </w:pPr>
      <w:r>
        <w:rPr>
          <w:rFonts w:ascii="方正小标宋简体" w:eastAsia="方正小标宋简体" w:hAnsi="方正小标宋_GBK" w:cs="方正小标宋_GBK" w:hint="eastAsia"/>
          <w:bCs/>
          <w:sz w:val="44"/>
          <w:szCs w:val="44"/>
          <w:lang w:bidi="ar"/>
        </w:rPr>
        <w:lastRenderedPageBreak/>
        <w:t>排 版 格 式</w:t>
      </w:r>
    </w:p>
    <w:p w14:paraId="27880E74" w14:textId="77777777" w:rsidR="005E6E3C" w:rsidRDefault="005E6E3C" w:rsidP="008F1B08">
      <w:pPr>
        <w:ind w:firstLineChars="200" w:firstLine="649"/>
        <w:rPr>
          <w:rFonts w:ascii="仿宋_GB2312" w:hAnsi="方正仿宋_GB2312" w:cs="仿宋_GB2312"/>
          <w:spacing w:val="2"/>
          <w:sz w:val="32"/>
          <w:szCs w:val="32"/>
        </w:rPr>
      </w:pPr>
    </w:p>
    <w:p w14:paraId="1ED7DA04" w14:textId="77777777" w:rsidR="005E6E3C" w:rsidRDefault="00705257" w:rsidP="008F1B08">
      <w:pPr>
        <w:ind w:firstLineChars="200" w:firstLine="649"/>
        <w:rPr>
          <w:rFonts w:ascii="仿宋_GB2312" w:cs="仿宋_GB2312"/>
          <w:spacing w:val="2"/>
          <w:sz w:val="32"/>
          <w:szCs w:val="32"/>
        </w:rPr>
      </w:pPr>
      <w:r>
        <w:rPr>
          <w:rFonts w:ascii="仿宋_GB2312" w:hAnsi="方正仿宋_GB2312" w:cs="仿宋_GB2312" w:hint="eastAsia"/>
          <w:spacing w:val="2"/>
          <w:sz w:val="32"/>
          <w:szCs w:val="32"/>
          <w:lang w:bidi="ar"/>
        </w:rPr>
        <w:t>大标题使用方正小标宋</w:t>
      </w:r>
      <w:proofErr w:type="gramStart"/>
      <w:r>
        <w:rPr>
          <w:rFonts w:ascii="仿宋_GB2312" w:hAnsi="方正仿宋_GB2312" w:cs="仿宋_GB2312" w:hint="eastAsia"/>
          <w:spacing w:val="2"/>
          <w:sz w:val="32"/>
          <w:szCs w:val="32"/>
          <w:lang w:bidi="ar"/>
        </w:rPr>
        <w:t>简体小</w:t>
      </w:r>
      <w:proofErr w:type="gramEnd"/>
      <w:r>
        <w:rPr>
          <w:rFonts w:ascii="仿宋_GB2312" w:hAnsi="方正仿宋_GB2312" w:cs="仿宋_GB2312" w:hint="eastAsia"/>
          <w:spacing w:val="2"/>
          <w:sz w:val="32"/>
          <w:szCs w:val="32"/>
          <w:lang w:bidi="ar"/>
        </w:rPr>
        <w:t>二号字体；</w:t>
      </w:r>
    </w:p>
    <w:p w14:paraId="0D406E3C" w14:textId="77777777" w:rsidR="005E6E3C" w:rsidRDefault="00705257" w:rsidP="008F1B08">
      <w:pPr>
        <w:ind w:firstLineChars="200" w:firstLine="649"/>
        <w:rPr>
          <w:rFonts w:ascii="仿宋_GB2312" w:cs="仿宋_GB2312"/>
          <w:spacing w:val="2"/>
          <w:sz w:val="32"/>
          <w:szCs w:val="32"/>
        </w:rPr>
      </w:pPr>
      <w:r>
        <w:rPr>
          <w:rFonts w:ascii="仿宋_GB2312" w:hAnsi="方正仿宋_GB2312" w:cs="仿宋_GB2312" w:hint="eastAsia"/>
          <w:spacing w:val="2"/>
          <w:sz w:val="32"/>
          <w:szCs w:val="32"/>
          <w:lang w:bidi="ar"/>
        </w:rPr>
        <w:t>一级标题使用黑体三号字体；</w:t>
      </w:r>
    </w:p>
    <w:p w14:paraId="54B75305" w14:textId="77777777" w:rsidR="005E6E3C" w:rsidRDefault="00705257" w:rsidP="008F1B08">
      <w:pPr>
        <w:ind w:firstLineChars="200" w:firstLine="649"/>
        <w:rPr>
          <w:rFonts w:ascii="仿宋_GB2312" w:cs="仿宋_GB2312"/>
          <w:spacing w:val="2"/>
          <w:sz w:val="32"/>
          <w:szCs w:val="32"/>
        </w:rPr>
      </w:pPr>
      <w:r>
        <w:rPr>
          <w:rFonts w:ascii="仿宋_GB2312" w:hAnsi="方正仿宋_GB2312" w:cs="仿宋_GB2312" w:hint="eastAsia"/>
          <w:spacing w:val="2"/>
          <w:sz w:val="32"/>
          <w:szCs w:val="32"/>
          <w:lang w:bidi="ar"/>
        </w:rPr>
        <w:t>二级标题使用楷体</w:t>
      </w:r>
      <w:r>
        <w:rPr>
          <w:rFonts w:ascii="仿宋_GB2312" w:hAnsi="Times New Roman" w:cs="仿宋_GB2312" w:hint="eastAsia"/>
          <w:spacing w:val="2"/>
          <w:sz w:val="32"/>
          <w:szCs w:val="32"/>
          <w:lang w:bidi="ar"/>
        </w:rPr>
        <w:t>_GB2312</w:t>
      </w:r>
      <w:r>
        <w:rPr>
          <w:rFonts w:ascii="仿宋_GB2312" w:hAnsi="方正仿宋_GB2312" w:cs="仿宋_GB2312" w:hint="eastAsia"/>
          <w:spacing w:val="2"/>
          <w:sz w:val="32"/>
          <w:szCs w:val="32"/>
          <w:lang w:bidi="ar"/>
        </w:rPr>
        <w:t>小三号字体；</w:t>
      </w:r>
    </w:p>
    <w:p w14:paraId="089260E3" w14:textId="77777777" w:rsidR="005E6E3C" w:rsidRDefault="00705257" w:rsidP="008F1B08">
      <w:pPr>
        <w:ind w:firstLineChars="200" w:firstLine="649"/>
        <w:rPr>
          <w:rFonts w:ascii="仿宋_GB2312" w:cs="仿宋_GB2312"/>
          <w:spacing w:val="2"/>
          <w:sz w:val="32"/>
          <w:szCs w:val="32"/>
        </w:rPr>
      </w:pPr>
      <w:r>
        <w:rPr>
          <w:rFonts w:ascii="仿宋_GB2312" w:hAnsi="方正仿宋_GB2312" w:cs="仿宋_GB2312" w:hint="eastAsia"/>
          <w:spacing w:val="2"/>
          <w:sz w:val="32"/>
          <w:szCs w:val="32"/>
          <w:lang w:bidi="ar"/>
        </w:rPr>
        <w:t>三级标题使用仿宋</w:t>
      </w:r>
      <w:r>
        <w:rPr>
          <w:rFonts w:ascii="仿宋_GB2312" w:hAnsi="仿宋" w:cs="仿宋_GB2312" w:hint="eastAsia"/>
          <w:spacing w:val="2"/>
          <w:sz w:val="32"/>
          <w:szCs w:val="32"/>
          <w:lang w:bidi="ar"/>
        </w:rPr>
        <w:t>_</w:t>
      </w:r>
      <w:r>
        <w:rPr>
          <w:rFonts w:ascii="仿宋_GB2312" w:hAnsi="Times New Roman" w:cs="仿宋_GB2312" w:hint="eastAsia"/>
          <w:spacing w:val="2"/>
          <w:sz w:val="32"/>
          <w:szCs w:val="32"/>
          <w:lang w:bidi="ar"/>
        </w:rPr>
        <w:t>GB2312</w:t>
      </w:r>
      <w:r>
        <w:rPr>
          <w:rFonts w:ascii="仿宋_GB2312" w:hAnsi="方正仿宋_GB2312" w:cs="仿宋_GB2312" w:hint="eastAsia"/>
          <w:spacing w:val="2"/>
          <w:sz w:val="32"/>
          <w:szCs w:val="32"/>
          <w:lang w:bidi="ar"/>
        </w:rPr>
        <w:t>小三号字体（可加粗）；</w:t>
      </w:r>
    </w:p>
    <w:p w14:paraId="05B2E8C8" w14:textId="77777777" w:rsidR="005E6E3C" w:rsidRDefault="00705257" w:rsidP="008F1B08">
      <w:pPr>
        <w:ind w:firstLineChars="200" w:firstLine="649"/>
        <w:rPr>
          <w:rFonts w:ascii="仿宋_GB2312" w:cs="仿宋_GB2312"/>
          <w:spacing w:val="2"/>
          <w:sz w:val="32"/>
          <w:szCs w:val="32"/>
        </w:rPr>
      </w:pPr>
      <w:r>
        <w:rPr>
          <w:rFonts w:ascii="仿宋_GB2312" w:hAnsi="方正仿宋_GB2312" w:cs="仿宋_GB2312" w:hint="eastAsia"/>
          <w:spacing w:val="2"/>
          <w:sz w:val="32"/>
          <w:szCs w:val="32"/>
          <w:lang w:bidi="ar"/>
        </w:rPr>
        <w:t>正文使用仿宋</w:t>
      </w:r>
      <w:r>
        <w:rPr>
          <w:rFonts w:ascii="仿宋_GB2312" w:hAnsi="仿宋" w:cs="仿宋_GB2312" w:hint="eastAsia"/>
          <w:spacing w:val="2"/>
          <w:sz w:val="32"/>
          <w:szCs w:val="32"/>
          <w:lang w:bidi="ar"/>
        </w:rPr>
        <w:t>_</w:t>
      </w:r>
      <w:r>
        <w:rPr>
          <w:rFonts w:ascii="仿宋_GB2312" w:hAnsi="Times New Roman" w:cs="仿宋_GB2312" w:hint="eastAsia"/>
          <w:spacing w:val="2"/>
          <w:sz w:val="32"/>
          <w:szCs w:val="32"/>
          <w:lang w:bidi="ar"/>
        </w:rPr>
        <w:t>GB2312</w:t>
      </w:r>
      <w:r>
        <w:rPr>
          <w:rFonts w:ascii="仿宋_GB2312" w:hAnsi="方正仿宋_GB2312" w:cs="仿宋_GB2312" w:hint="eastAsia"/>
          <w:spacing w:val="2"/>
          <w:sz w:val="32"/>
          <w:szCs w:val="32"/>
          <w:lang w:bidi="ar"/>
        </w:rPr>
        <w:t>小三号字体，正文中需突出显示的文字使用黑体小三号字体；</w:t>
      </w:r>
    </w:p>
    <w:p w14:paraId="5217B956" w14:textId="77777777" w:rsidR="005E6E3C" w:rsidRDefault="00705257" w:rsidP="008F1B08">
      <w:pPr>
        <w:ind w:firstLineChars="200" w:firstLine="649"/>
        <w:rPr>
          <w:rFonts w:ascii="仿宋_GB2312" w:cs="仿宋_GB2312"/>
          <w:spacing w:val="2"/>
          <w:sz w:val="32"/>
          <w:szCs w:val="32"/>
        </w:rPr>
      </w:pPr>
      <w:r>
        <w:rPr>
          <w:rFonts w:ascii="仿宋_GB2312" w:hAnsi="方正仿宋_GB2312" w:cs="仿宋_GB2312" w:hint="eastAsia"/>
          <w:spacing w:val="2"/>
          <w:sz w:val="32"/>
          <w:szCs w:val="32"/>
          <w:lang w:bidi="ar"/>
        </w:rPr>
        <w:t>全文阿拉伯数字及英文字母使用</w:t>
      </w:r>
      <w:r>
        <w:rPr>
          <w:rFonts w:ascii="仿宋_GB2312" w:hAnsi="Times New Roman" w:cs="仿宋_GB2312" w:hint="eastAsia"/>
          <w:spacing w:val="2"/>
          <w:sz w:val="32"/>
          <w:szCs w:val="32"/>
          <w:lang w:bidi="ar"/>
        </w:rPr>
        <w:t>Times New Roman</w:t>
      </w:r>
      <w:r>
        <w:rPr>
          <w:rFonts w:ascii="仿宋_GB2312" w:hAnsi="方正仿宋_GB2312" w:cs="仿宋_GB2312" w:hint="eastAsia"/>
          <w:spacing w:val="2"/>
          <w:sz w:val="32"/>
          <w:szCs w:val="32"/>
          <w:lang w:bidi="ar"/>
        </w:rPr>
        <w:t>字体，行间距设为</w:t>
      </w:r>
      <w:r>
        <w:rPr>
          <w:rFonts w:ascii="仿宋_GB2312" w:hAnsi="Times New Roman" w:cs="仿宋_GB2312" w:hint="eastAsia"/>
          <w:spacing w:val="2"/>
          <w:sz w:val="32"/>
          <w:szCs w:val="32"/>
          <w:lang w:bidi="ar"/>
        </w:rPr>
        <w:t>28</w:t>
      </w:r>
      <w:r>
        <w:rPr>
          <w:rFonts w:ascii="仿宋_GB2312" w:hAnsi="方正仿宋_GB2312" w:cs="仿宋_GB2312" w:hint="eastAsia"/>
          <w:spacing w:val="2"/>
          <w:sz w:val="32"/>
          <w:szCs w:val="32"/>
          <w:lang w:bidi="ar"/>
        </w:rPr>
        <w:t>磅；</w:t>
      </w:r>
    </w:p>
    <w:p w14:paraId="62379597" w14:textId="77777777" w:rsidR="005E6E3C" w:rsidRDefault="00705257" w:rsidP="008F1B08">
      <w:pPr>
        <w:ind w:firstLineChars="200" w:firstLine="649"/>
        <w:rPr>
          <w:rFonts w:ascii="仿宋_GB2312" w:cs="仿宋_GB2312"/>
          <w:spacing w:val="2"/>
          <w:sz w:val="32"/>
          <w:szCs w:val="32"/>
        </w:rPr>
      </w:pPr>
      <w:r>
        <w:rPr>
          <w:rFonts w:ascii="仿宋_GB2312" w:hAnsi="方正仿宋_GB2312" w:cs="仿宋_GB2312" w:hint="eastAsia"/>
          <w:spacing w:val="2"/>
          <w:sz w:val="32"/>
          <w:szCs w:val="32"/>
          <w:lang w:bidi="ar"/>
        </w:rPr>
        <w:t>页边距：上</w:t>
      </w:r>
      <w:r>
        <w:rPr>
          <w:rFonts w:ascii="仿宋_GB2312" w:hAnsi="Times New Roman" w:cs="仿宋_GB2312" w:hint="eastAsia"/>
          <w:spacing w:val="2"/>
          <w:sz w:val="32"/>
          <w:szCs w:val="32"/>
          <w:lang w:bidi="ar"/>
        </w:rPr>
        <w:t>3.7</w:t>
      </w:r>
      <w:r>
        <w:rPr>
          <w:rFonts w:ascii="仿宋_GB2312" w:hAnsi="方正仿宋_GB2312" w:cs="仿宋_GB2312" w:hint="eastAsia"/>
          <w:spacing w:val="2"/>
          <w:sz w:val="32"/>
          <w:szCs w:val="32"/>
          <w:lang w:bidi="ar"/>
        </w:rPr>
        <w:t>，下</w:t>
      </w:r>
      <w:r>
        <w:rPr>
          <w:rFonts w:ascii="仿宋_GB2312" w:hAnsi="Times New Roman" w:cs="仿宋_GB2312" w:hint="eastAsia"/>
          <w:spacing w:val="2"/>
          <w:sz w:val="32"/>
          <w:szCs w:val="32"/>
          <w:lang w:bidi="ar"/>
        </w:rPr>
        <w:t>3.5</w:t>
      </w:r>
      <w:r>
        <w:rPr>
          <w:rFonts w:ascii="仿宋_GB2312" w:hAnsi="方正仿宋_GB2312" w:cs="仿宋_GB2312" w:hint="eastAsia"/>
          <w:spacing w:val="2"/>
          <w:sz w:val="32"/>
          <w:szCs w:val="32"/>
          <w:lang w:bidi="ar"/>
        </w:rPr>
        <w:t>，左</w:t>
      </w:r>
      <w:r>
        <w:rPr>
          <w:rFonts w:ascii="仿宋_GB2312" w:hAnsi="Times New Roman" w:cs="仿宋_GB2312" w:hint="eastAsia"/>
          <w:spacing w:val="2"/>
          <w:sz w:val="32"/>
          <w:szCs w:val="32"/>
          <w:lang w:bidi="ar"/>
        </w:rPr>
        <w:t>2.8</w:t>
      </w:r>
      <w:r>
        <w:rPr>
          <w:rFonts w:ascii="仿宋_GB2312" w:hAnsi="方正仿宋_GB2312" w:cs="仿宋_GB2312" w:hint="eastAsia"/>
          <w:spacing w:val="2"/>
          <w:sz w:val="32"/>
          <w:szCs w:val="32"/>
          <w:lang w:bidi="ar"/>
        </w:rPr>
        <w:t>，右</w:t>
      </w:r>
      <w:r>
        <w:rPr>
          <w:rFonts w:ascii="仿宋_GB2312" w:hAnsi="Times New Roman" w:cs="仿宋_GB2312" w:hint="eastAsia"/>
          <w:spacing w:val="2"/>
          <w:sz w:val="32"/>
          <w:szCs w:val="32"/>
          <w:lang w:bidi="ar"/>
        </w:rPr>
        <w:t>2.6</w:t>
      </w:r>
      <w:r>
        <w:rPr>
          <w:rFonts w:ascii="仿宋_GB2312" w:hAnsi="方正仿宋_GB2312" w:cs="仿宋_GB2312" w:hint="eastAsia"/>
          <w:spacing w:val="2"/>
          <w:sz w:val="32"/>
          <w:szCs w:val="32"/>
          <w:lang w:bidi="ar"/>
        </w:rPr>
        <w:t>；</w:t>
      </w:r>
    </w:p>
    <w:p w14:paraId="68772404" w14:textId="77777777" w:rsidR="005E6E3C" w:rsidRDefault="00705257" w:rsidP="008F1B08">
      <w:pPr>
        <w:ind w:firstLineChars="200" w:firstLine="649"/>
        <w:rPr>
          <w:rFonts w:ascii="仿宋_GB2312" w:cs="仿宋_GB2312"/>
          <w:spacing w:val="2"/>
          <w:sz w:val="32"/>
          <w:szCs w:val="32"/>
        </w:rPr>
      </w:pPr>
      <w:r>
        <w:rPr>
          <w:rFonts w:ascii="仿宋_GB2312" w:hAnsi="方正仿宋_GB2312" w:cs="仿宋_GB2312" w:hint="eastAsia"/>
          <w:spacing w:val="2"/>
          <w:sz w:val="32"/>
          <w:szCs w:val="32"/>
          <w:lang w:bidi="ar"/>
        </w:rPr>
        <w:t>页面下端中部加页码，页码使用</w:t>
      </w:r>
      <w:r>
        <w:rPr>
          <w:rFonts w:ascii="仿宋_GB2312" w:hAnsi="Times New Roman" w:cs="仿宋_GB2312" w:hint="eastAsia"/>
          <w:spacing w:val="2"/>
          <w:sz w:val="32"/>
          <w:szCs w:val="32"/>
          <w:lang w:bidi="ar"/>
        </w:rPr>
        <w:t>Times New Roman</w:t>
      </w:r>
      <w:r>
        <w:rPr>
          <w:rFonts w:ascii="仿宋_GB2312" w:hAnsi="方正仿宋_GB2312" w:cs="仿宋_GB2312" w:hint="eastAsia"/>
          <w:spacing w:val="2"/>
          <w:sz w:val="32"/>
          <w:szCs w:val="32"/>
          <w:lang w:bidi="ar"/>
        </w:rPr>
        <w:t>小四字体，采用双面打印</w:t>
      </w:r>
      <w:r>
        <w:rPr>
          <w:rFonts w:ascii="仿宋_GB2312" w:hAnsi="Times New Roman" w:cs="仿宋_GB2312" w:hint="eastAsia"/>
          <w:spacing w:val="2"/>
          <w:sz w:val="32"/>
          <w:szCs w:val="32"/>
          <w:lang w:bidi="ar"/>
        </w:rPr>
        <w:t>1</w:t>
      </w:r>
      <w:r>
        <w:rPr>
          <w:rFonts w:ascii="仿宋_GB2312" w:hAnsi="方正仿宋_GB2312" w:cs="仿宋_GB2312" w:hint="eastAsia"/>
          <w:spacing w:val="2"/>
          <w:sz w:val="32"/>
          <w:szCs w:val="32"/>
          <w:lang w:bidi="ar"/>
        </w:rPr>
        <w:t>布局格式；</w:t>
      </w:r>
    </w:p>
    <w:p w14:paraId="030E4BC3" w14:textId="77777777" w:rsidR="005E6E3C" w:rsidRDefault="00705257" w:rsidP="008F1B08">
      <w:pPr>
        <w:ind w:firstLineChars="200" w:firstLine="649"/>
        <w:rPr>
          <w:rFonts w:ascii="仿宋_GB2312" w:cs="仿宋_GB2312"/>
          <w:spacing w:val="2"/>
          <w:sz w:val="32"/>
          <w:szCs w:val="32"/>
        </w:rPr>
      </w:pPr>
      <w:r>
        <w:rPr>
          <w:rFonts w:ascii="仿宋_GB2312" w:hAnsi="方正仿宋_GB2312" w:cs="仿宋_GB2312" w:hint="eastAsia"/>
          <w:spacing w:val="2"/>
          <w:sz w:val="32"/>
          <w:szCs w:val="32"/>
          <w:lang w:bidi="ar"/>
        </w:rPr>
        <w:t>结构层次序数依次用“一、”“</w:t>
      </w:r>
      <w:r>
        <w:rPr>
          <w:rFonts w:ascii="仿宋_GB2312" w:hAnsi="Times New Roman" w:cs="仿宋_GB2312" w:hint="eastAsia"/>
          <w:spacing w:val="2"/>
          <w:sz w:val="32"/>
          <w:szCs w:val="32"/>
          <w:lang w:bidi="ar"/>
        </w:rPr>
        <w:t>(</w:t>
      </w:r>
      <w:r>
        <w:rPr>
          <w:rFonts w:ascii="仿宋_GB2312" w:hAnsi="方正仿宋_GB2312" w:cs="仿宋_GB2312" w:hint="eastAsia"/>
          <w:spacing w:val="2"/>
          <w:sz w:val="32"/>
          <w:szCs w:val="32"/>
          <w:lang w:bidi="ar"/>
        </w:rPr>
        <w:t>一</w:t>
      </w:r>
      <w:r>
        <w:rPr>
          <w:rFonts w:ascii="仿宋_GB2312" w:hAnsi="Times New Roman" w:cs="仿宋_GB2312" w:hint="eastAsia"/>
          <w:spacing w:val="2"/>
          <w:sz w:val="32"/>
          <w:szCs w:val="32"/>
          <w:lang w:bidi="ar"/>
        </w:rPr>
        <w:t>)</w:t>
      </w:r>
      <w:r>
        <w:rPr>
          <w:rFonts w:ascii="仿宋_GB2312" w:hAnsi="方正仿宋_GB2312" w:cs="仿宋_GB2312" w:hint="eastAsia"/>
          <w:spacing w:val="2"/>
          <w:sz w:val="32"/>
          <w:szCs w:val="32"/>
          <w:lang w:bidi="ar"/>
        </w:rPr>
        <w:t>”“</w:t>
      </w:r>
      <w:r>
        <w:rPr>
          <w:rFonts w:ascii="仿宋_GB2312" w:hAnsi="Times New Roman" w:cs="仿宋_GB2312" w:hint="eastAsia"/>
          <w:spacing w:val="2"/>
          <w:sz w:val="32"/>
          <w:szCs w:val="32"/>
          <w:lang w:bidi="ar"/>
        </w:rPr>
        <w:t>1.</w:t>
      </w:r>
      <w:r>
        <w:rPr>
          <w:rFonts w:ascii="仿宋_GB2312" w:hAnsi="方正仿宋_GB2312" w:cs="仿宋_GB2312" w:hint="eastAsia"/>
          <w:spacing w:val="2"/>
          <w:sz w:val="32"/>
          <w:szCs w:val="32"/>
          <w:lang w:bidi="ar"/>
        </w:rPr>
        <w:t>”“</w:t>
      </w:r>
      <w:r>
        <w:rPr>
          <w:rFonts w:ascii="仿宋_GB2312" w:hAnsi="Times New Roman" w:cs="仿宋_GB2312" w:hint="eastAsia"/>
          <w:spacing w:val="2"/>
          <w:sz w:val="32"/>
          <w:szCs w:val="32"/>
          <w:lang w:bidi="ar"/>
        </w:rPr>
        <w:t>(1)</w:t>
      </w:r>
      <w:r>
        <w:rPr>
          <w:rFonts w:ascii="仿宋_GB2312" w:hAnsi="方正仿宋_GB2312" w:cs="仿宋_GB2312" w:hint="eastAsia"/>
          <w:spacing w:val="2"/>
          <w:sz w:val="32"/>
          <w:szCs w:val="32"/>
          <w:lang w:bidi="ar"/>
        </w:rPr>
        <w:t>”；</w:t>
      </w:r>
    </w:p>
    <w:p w14:paraId="733E74E6" w14:textId="77777777" w:rsidR="005E6E3C" w:rsidRDefault="00705257" w:rsidP="008F1B08">
      <w:pPr>
        <w:ind w:firstLineChars="200" w:firstLine="649"/>
        <w:rPr>
          <w:rFonts w:ascii="仿宋_GB2312" w:cs="仿宋_GB2312"/>
          <w:spacing w:val="2"/>
          <w:sz w:val="32"/>
          <w:szCs w:val="32"/>
        </w:rPr>
      </w:pPr>
      <w:r>
        <w:rPr>
          <w:rFonts w:ascii="仿宋_GB2312" w:hAnsi="方正仿宋_GB2312" w:cs="仿宋_GB2312" w:hint="eastAsia"/>
          <w:spacing w:val="2"/>
          <w:sz w:val="32"/>
          <w:szCs w:val="32"/>
          <w:lang w:bidi="ar"/>
        </w:rPr>
        <w:t>表格使用仿宋</w:t>
      </w:r>
      <w:r>
        <w:rPr>
          <w:rFonts w:ascii="仿宋_GB2312" w:hAnsi="仿宋" w:cs="仿宋_GB2312" w:hint="eastAsia"/>
          <w:spacing w:val="2"/>
          <w:sz w:val="32"/>
          <w:szCs w:val="32"/>
          <w:lang w:bidi="ar"/>
        </w:rPr>
        <w:t>_</w:t>
      </w:r>
      <w:r>
        <w:rPr>
          <w:rFonts w:ascii="仿宋_GB2312" w:hAnsi="Times New Roman" w:cs="仿宋_GB2312" w:hint="eastAsia"/>
          <w:spacing w:val="2"/>
          <w:sz w:val="32"/>
          <w:szCs w:val="32"/>
          <w:lang w:bidi="ar"/>
        </w:rPr>
        <w:t>GB2312</w:t>
      </w:r>
      <w:r>
        <w:rPr>
          <w:rFonts w:ascii="仿宋_GB2312" w:hAnsi="方正仿宋_GB2312" w:cs="仿宋_GB2312" w:hint="eastAsia"/>
          <w:spacing w:val="2"/>
          <w:sz w:val="32"/>
          <w:szCs w:val="32"/>
          <w:lang w:bidi="ar"/>
        </w:rPr>
        <w:t>小四号字体；</w:t>
      </w:r>
    </w:p>
    <w:p w14:paraId="77FA6C0B" w14:textId="77777777" w:rsidR="00F80C73" w:rsidRDefault="00705257" w:rsidP="008F1B08">
      <w:pPr>
        <w:ind w:firstLineChars="200" w:firstLine="649"/>
        <w:rPr>
          <w:rFonts w:ascii="仿宋_GB2312" w:hAnsi="方正仿宋_GB2312" w:cs="仿宋_GB2312"/>
          <w:spacing w:val="2"/>
          <w:sz w:val="32"/>
          <w:szCs w:val="32"/>
          <w:lang w:bidi="ar"/>
        </w:rPr>
        <w:sectPr w:rsidR="00F80C73">
          <w:footerReference w:type="default" r:id="rId9"/>
          <w:pgSz w:w="11915" w:h="16840"/>
          <w:pgMar w:top="1928" w:right="1361" w:bottom="1985" w:left="1531" w:header="1" w:footer="1588" w:gutter="0"/>
          <w:cols w:space="720"/>
          <w:docGrid w:type="linesAndChars" w:linePitch="587" w:charSpace="102"/>
        </w:sectPr>
      </w:pPr>
      <w:r>
        <w:rPr>
          <w:rFonts w:ascii="仿宋_GB2312" w:hAnsi="方正仿宋_GB2312" w:cs="仿宋_GB2312" w:hint="eastAsia"/>
          <w:spacing w:val="2"/>
          <w:sz w:val="32"/>
          <w:szCs w:val="32"/>
          <w:lang w:bidi="ar"/>
        </w:rPr>
        <w:t>图表居中对齐，插图尽量采用矢量线条图，避免使用扫描图、照片和背景颜色深、没有层次的图片。</w:t>
      </w:r>
    </w:p>
    <w:p w14:paraId="0BFA70C5" w14:textId="77777777" w:rsidR="005E6E3C" w:rsidRDefault="00705257">
      <w:pPr>
        <w:snapToGrid w:val="0"/>
        <w:jc w:val="center"/>
        <w:rPr>
          <w:rFonts w:ascii="方正小标宋简体" w:eastAsia="方正小标宋简体" w:hAnsi="方正小标宋_GBK" w:cs="方正小标宋_GBK"/>
          <w:bCs/>
          <w:sz w:val="44"/>
          <w:szCs w:val="44"/>
        </w:rPr>
      </w:pPr>
      <w:r>
        <w:rPr>
          <w:rFonts w:ascii="方正小标宋简体" w:eastAsia="方正小标宋简体" w:hAnsi="方正小标宋_GBK" w:cs="方正小标宋_GBK" w:hint="eastAsia"/>
          <w:bCs/>
          <w:sz w:val="44"/>
          <w:szCs w:val="44"/>
          <w:lang w:bidi="ar"/>
        </w:rPr>
        <w:lastRenderedPageBreak/>
        <w:t>专业群需求分析和可行性研究报告</w:t>
      </w:r>
    </w:p>
    <w:p w14:paraId="5DDA9DB5" w14:textId="77777777" w:rsidR="005E6E3C" w:rsidRDefault="00705257">
      <w:pPr>
        <w:jc w:val="center"/>
        <w:rPr>
          <w:rFonts w:ascii="楷体_GB2312" w:eastAsia="楷体_GB2312" w:cs="楷体_GB2312"/>
          <w:spacing w:val="3"/>
          <w:sz w:val="32"/>
          <w:szCs w:val="32"/>
        </w:rPr>
      </w:pPr>
      <w:r>
        <w:rPr>
          <w:rFonts w:ascii="楷体_GB2312" w:eastAsia="楷体_GB2312" w:hAnsi="Times New Roman" w:cs="楷体_GB2312" w:hint="eastAsia"/>
          <w:spacing w:val="3"/>
          <w:sz w:val="32"/>
          <w:szCs w:val="32"/>
          <w:lang w:bidi="ar"/>
        </w:rPr>
        <w:t>（总字数5000字以内）</w:t>
      </w:r>
    </w:p>
    <w:p w14:paraId="0E7E8D2D" w14:textId="77777777" w:rsidR="005E6E3C" w:rsidRDefault="00705257" w:rsidP="008F1B08">
      <w:pPr>
        <w:pStyle w:val="a3"/>
        <w:widowControl/>
        <w:spacing w:after="0"/>
        <w:ind w:firstLineChars="200" w:firstLine="641"/>
        <w:rPr>
          <w:rFonts w:ascii="仿宋_GB2312" w:cs="仿宋_GB2312"/>
          <w:sz w:val="32"/>
          <w:szCs w:val="32"/>
        </w:rPr>
      </w:pPr>
      <w:r>
        <w:rPr>
          <w:rFonts w:ascii="仿宋_GB2312" w:cs="仿宋_GB2312" w:hint="eastAsia"/>
          <w:sz w:val="32"/>
          <w:szCs w:val="32"/>
        </w:rPr>
        <w:t xml:space="preserve"> </w:t>
      </w:r>
    </w:p>
    <w:p w14:paraId="08363562" w14:textId="77777777" w:rsidR="005E6E3C" w:rsidRDefault="00705257" w:rsidP="008F1B08">
      <w:pPr>
        <w:pStyle w:val="a8"/>
        <w:widowControl/>
        <w:spacing w:before="0" w:beforeAutospacing="0" w:after="0" w:afterAutospacing="0"/>
        <w:ind w:firstLineChars="200" w:firstLine="641"/>
        <w:jc w:val="both"/>
        <w:textAlignment w:val="baseline"/>
        <w:rPr>
          <w:rFonts w:ascii="黑体" w:eastAsia="黑体" w:hAnsi="宋体" w:cs="黑体" w:hint="default"/>
          <w:color w:val="000000"/>
          <w:sz w:val="32"/>
          <w:szCs w:val="32"/>
        </w:rPr>
      </w:pPr>
      <w:r>
        <w:rPr>
          <w:rFonts w:ascii="黑体" w:eastAsia="黑体" w:hAnsi="宋体" w:cs="Arial"/>
          <w:color w:val="000000"/>
          <w:sz w:val="32"/>
          <w:szCs w:val="32"/>
        </w:rPr>
        <w:t>一、专业群建设的需求分析</w:t>
      </w:r>
    </w:p>
    <w:p w14:paraId="21761091" w14:textId="77777777" w:rsidR="005E6E3C" w:rsidRDefault="00705257" w:rsidP="008F1B08">
      <w:pPr>
        <w:pStyle w:val="a8"/>
        <w:widowControl/>
        <w:spacing w:before="0" w:beforeAutospacing="0" w:after="0" w:afterAutospacing="0"/>
        <w:ind w:firstLineChars="200" w:firstLine="641"/>
        <w:jc w:val="both"/>
        <w:textAlignment w:val="baseline"/>
        <w:rPr>
          <w:rFonts w:ascii="楷体_GB2312" w:eastAsia="楷体_GB2312" w:hAnsi="宋体" w:cs="Arial" w:hint="default"/>
          <w:color w:val="000000"/>
          <w:sz w:val="32"/>
          <w:szCs w:val="32"/>
        </w:rPr>
      </w:pPr>
      <w:r>
        <w:rPr>
          <w:rFonts w:ascii="楷体_GB2312" w:eastAsia="楷体_GB2312" w:hAnsi="宋体" w:cs="Arial"/>
          <w:color w:val="000000"/>
          <w:sz w:val="32"/>
          <w:szCs w:val="32"/>
        </w:rPr>
        <w:t>（一）专业</w:t>
      </w:r>
      <w:proofErr w:type="gramStart"/>
      <w:r>
        <w:rPr>
          <w:rFonts w:ascii="楷体_GB2312" w:eastAsia="楷体_GB2312" w:hAnsi="宋体" w:cs="Arial"/>
          <w:color w:val="000000"/>
          <w:sz w:val="32"/>
          <w:szCs w:val="32"/>
        </w:rPr>
        <w:t>群服务</w:t>
      </w:r>
      <w:proofErr w:type="gramEnd"/>
      <w:r>
        <w:rPr>
          <w:rFonts w:ascii="楷体_GB2312" w:eastAsia="楷体_GB2312" w:hAnsi="宋体" w:cs="Arial"/>
          <w:color w:val="000000"/>
          <w:sz w:val="32"/>
          <w:szCs w:val="32"/>
        </w:rPr>
        <w:t>面向产业的发展现状及发展趋势</w:t>
      </w:r>
    </w:p>
    <w:p w14:paraId="233F2E84" w14:textId="77777777" w:rsidR="005E6E3C" w:rsidRDefault="00705257" w:rsidP="008F1B08">
      <w:pPr>
        <w:pStyle w:val="a8"/>
        <w:widowControl/>
        <w:spacing w:before="0" w:beforeAutospacing="0" w:after="0" w:afterAutospacing="0"/>
        <w:ind w:firstLineChars="200" w:firstLine="641"/>
        <w:jc w:val="both"/>
        <w:textAlignment w:val="baseline"/>
        <w:rPr>
          <w:rFonts w:ascii="楷体_GB2312" w:eastAsia="楷体_GB2312" w:hAnsi="宋体" w:cs="Arial" w:hint="default"/>
          <w:color w:val="000000"/>
          <w:sz w:val="32"/>
          <w:szCs w:val="32"/>
        </w:rPr>
      </w:pPr>
      <w:r>
        <w:rPr>
          <w:rFonts w:ascii="楷体_GB2312" w:eastAsia="楷体_GB2312" w:hAnsi="宋体" w:cs="Arial"/>
          <w:color w:val="000000"/>
          <w:sz w:val="32"/>
          <w:szCs w:val="32"/>
        </w:rPr>
        <w:t>（二）代表性合作单位对技术技能人才的需求情况</w:t>
      </w:r>
    </w:p>
    <w:p w14:paraId="5CDE3934" w14:textId="77777777" w:rsidR="005E6E3C" w:rsidRDefault="00705257" w:rsidP="008F1B08">
      <w:pPr>
        <w:pStyle w:val="a8"/>
        <w:widowControl/>
        <w:spacing w:before="0" w:beforeAutospacing="0" w:after="0" w:afterAutospacing="0"/>
        <w:ind w:firstLineChars="200" w:firstLine="641"/>
        <w:jc w:val="both"/>
        <w:textAlignment w:val="baseline"/>
        <w:rPr>
          <w:rFonts w:ascii="楷体_GB2312" w:eastAsia="楷体_GB2312" w:hAnsi="宋体" w:cs="Arial" w:hint="default"/>
          <w:color w:val="000000"/>
          <w:sz w:val="32"/>
          <w:szCs w:val="32"/>
        </w:rPr>
      </w:pPr>
      <w:r>
        <w:rPr>
          <w:rFonts w:ascii="楷体_GB2312" w:eastAsia="楷体_GB2312" w:hAnsi="宋体" w:cs="Arial"/>
          <w:color w:val="000000"/>
          <w:sz w:val="32"/>
          <w:szCs w:val="32"/>
        </w:rPr>
        <w:t>（三）代表性合作单位对培训和技术服务的需求情况</w:t>
      </w:r>
    </w:p>
    <w:p w14:paraId="6445AAC7" w14:textId="77777777" w:rsidR="005E6E3C" w:rsidRDefault="00705257" w:rsidP="008F1B08">
      <w:pPr>
        <w:pStyle w:val="a8"/>
        <w:widowControl/>
        <w:spacing w:before="0" w:beforeAutospacing="0" w:after="0" w:afterAutospacing="0"/>
        <w:ind w:firstLineChars="200" w:firstLine="641"/>
        <w:jc w:val="both"/>
        <w:textAlignment w:val="baseline"/>
        <w:rPr>
          <w:rFonts w:ascii="楷体_GB2312" w:eastAsia="楷体_GB2312" w:hAnsi="宋体" w:cs="Arial" w:hint="default"/>
          <w:color w:val="000000"/>
          <w:sz w:val="32"/>
          <w:szCs w:val="32"/>
        </w:rPr>
      </w:pPr>
      <w:r>
        <w:rPr>
          <w:rFonts w:ascii="楷体_GB2312" w:eastAsia="楷体_GB2312" w:hAnsi="宋体" w:cs="Arial"/>
          <w:color w:val="000000"/>
          <w:sz w:val="32"/>
          <w:szCs w:val="32"/>
        </w:rPr>
        <w:t>（四）专业</w:t>
      </w:r>
      <w:proofErr w:type="gramStart"/>
      <w:r>
        <w:rPr>
          <w:rFonts w:ascii="楷体_GB2312" w:eastAsia="楷体_GB2312" w:hAnsi="宋体" w:cs="Arial"/>
          <w:color w:val="000000"/>
          <w:sz w:val="32"/>
          <w:szCs w:val="32"/>
        </w:rPr>
        <w:t>群所在</w:t>
      </w:r>
      <w:proofErr w:type="gramEnd"/>
      <w:r>
        <w:rPr>
          <w:rFonts w:ascii="楷体_GB2312" w:eastAsia="楷体_GB2312" w:hAnsi="宋体" w:cs="Arial"/>
          <w:color w:val="000000"/>
          <w:sz w:val="32"/>
          <w:szCs w:val="32"/>
        </w:rPr>
        <w:t>区域相关技术技能人才的供给情况</w:t>
      </w:r>
    </w:p>
    <w:p w14:paraId="0FC1C729" w14:textId="77777777" w:rsidR="005E6E3C" w:rsidRDefault="00705257" w:rsidP="008F1B08">
      <w:pPr>
        <w:pStyle w:val="a8"/>
        <w:widowControl/>
        <w:spacing w:before="0" w:beforeAutospacing="0" w:after="0" w:afterAutospacing="0"/>
        <w:ind w:firstLineChars="200" w:firstLine="641"/>
        <w:jc w:val="both"/>
        <w:textAlignment w:val="baseline"/>
        <w:rPr>
          <w:rFonts w:ascii="黑体" w:eastAsia="黑体" w:hAnsi="宋体" w:cs="Arial" w:hint="default"/>
          <w:color w:val="000000"/>
          <w:sz w:val="32"/>
          <w:szCs w:val="32"/>
        </w:rPr>
      </w:pPr>
      <w:r>
        <w:rPr>
          <w:rFonts w:ascii="黑体" w:eastAsia="黑体" w:hAnsi="宋体" w:cs="Arial"/>
          <w:color w:val="000000"/>
          <w:sz w:val="32"/>
          <w:szCs w:val="32"/>
        </w:rPr>
        <w:t>二、专业群建设的可行性分析</w:t>
      </w:r>
    </w:p>
    <w:p w14:paraId="41B05FFA" w14:textId="77777777" w:rsidR="005E6E3C" w:rsidRDefault="00705257" w:rsidP="008F1B08">
      <w:pPr>
        <w:pStyle w:val="a8"/>
        <w:widowControl/>
        <w:spacing w:before="0" w:beforeAutospacing="0" w:after="0" w:afterAutospacing="0"/>
        <w:ind w:firstLineChars="200" w:firstLine="641"/>
        <w:jc w:val="both"/>
        <w:textAlignment w:val="baseline"/>
        <w:rPr>
          <w:rFonts w:ascii="楷体_GB2312" w:eastAsia="楷体_GB2312" w:hAnsi="宋体" w:cs="Arial" w:hint="default"/>
          <w:color w:val="000000"/>
          <w:sz w:val="32"/>
          <w:szCs w:val="32"/>
        </w:rPr>
      </w:pPr>
      <w:r>
        <w:rPr>
          <w:rFonts w:ascii="楷体_GB2312" w:eastAsia="楷体_GB2312" w:hAnsi="宋体" w:cs="Arial"/>
          <w:color w:val="000000"/>
          <w:sz w:val="32"/>
          <w:szCs w:val="32"/>
        </w:rPr>
        <w:t>（一）专业群组群逻辑的科学性</w:t>
      </w:r>
    </w:p>
    <w:p w14:paraId="3A0BA17E" w14:textId="77777777" w:rsidR="005E6E3C" w:rsidRDefault="00705257" w:rsidP="008F1B08">
      <w:pPr>
        <w:pStyle w:val="a8"/>
        <w:widowControl/>
        <w:spacing w:before="0" w:beforeAutospacing="0" w:after="0" w:afterAutospacing="0"/>
        <w:ind w:firstLineChars="200" w:firstLine="641"/>
        <w:jc w:val="both"/>
        <w:textAlignment w:val="baseline"/>
        <w:rPr>
          <w:rFonts w:ascii="楷体_GB2312" w:eastAsia="楷体_GB2312" w:hAnsi="宋体" w:cs="Arial" w:hint="default"/>
          <w:color w:val="000000"/>
          <w:sz w:val="32"/>
          <w:szCs w:val="32"/>
        </w:rPr>
      </w:pPr>
      <w:r>
        <w:rPr>
          <w:rFonts w:ascii="楷体_GB2312" w:eastAsia="楷体_GB2312" w:hAnsi="宋体" w:cs="Arial"/>
          <w:color w:val="000000"/>
          <w:sz w:val="32"/>
          <w:szCs w:val="32"/>
        </w:rPr>
        <w:t>（二）专业群建设条件基础的支撑度</w:t>
      </w:r>
    </w:p>
    <w:p w14:paraId="2564958E" w14:textId="77777777" w:rsidR="005E6E3C" w:rsidRDefault="00705257" w:rsidP="008F1B08">
      <w:pPr>
        <w:pStyle w:val="a8"/>
        <w:widowControl/>
        <w:spacing w:before="0" w:beforeAutospacing="0" w:after="0" w:afterAutospacing="0"/>
        <w:ind w:firstLineChars="200" w:firstLine="641"/>
        <w:jc w:val="both"/>
        <w:textAlignment w:val="baseline"/>
        <w:rPr>
          <w:rFonts w:ascii="楷体_GB2312" w:eastAsia="楷体_GB2312" w:hAnsi="宋体" w:cs="Arial" w:hint="default"/>
          <w:color w:val="000000"/>
          <w:sz w:val="32"/>
          <w:szCs w:val="32"/>
        </w:rPr>
      </w:pPr>
      <w:r>
        <w:rPr>
          <w:rFonts w:ascii="楷体_GB2312" w:eastAsia="楷体_GB2312" w:hAnsi="宋体" w:cs="Arial"/>
          <w:color w:val="000000"/>
          <w:sz w:val="32"/>
          <w:szCs w:val="32"/>
        </w:rPr>
        <w:t>（三）专业群建设措施目标的可达成度</w:t>
      </w:r>
    </w:p>
    <w:p w14:paraId="1F7A5359" w14:textId="77777777" w:rsidR="005E6E3C" w:rsidRDefault="00705257" w:rsidP="008F1B08">
      <w:pPr>
        <w:ind w:firstLineChars="200" w:firstLine="641"/>
        <w:rPr>
          <w:rFonts w:ascii="楷体_GB2312" w:eastAsia="楷体_GB2312" w:hAnsi="宋体" w:cs="Arial"/>
          <w:color w:val="000000"/>
          <w:sz w:val="32"/>
          <w:szCs w:val="32"/>
        </w:rPr>
      </w:pPr>
      <w:r>
        <w:rPr>
          <w:rFonts w:ascii="楷体_GB2312" w:eastAsia="楷体_GB2312" w:hAnsi="宋体" w:cs="Arial"/>
          <w:color w:val="000000"/>
          <w:sz w:val="32"/>
          <w:szCs w:val="32"/>
        </w:rPr>
        <w:t>（四）专业群建设政策机制的保障度</w:t>
      </w:r>
    </w:p>
    <w:p w14:paraId="599CA5E6" w14:textId="77777777" w:rsidR="005E6E3C" w:rsidRDefault="005E6E3C" w:rsidP="008F1B08">
      <w:pPr>
        <w:ind w:firstLineChars="200" w:firstLine="641"/>
        <w:rPr>
          <w:rFonts w:ascii="楷体_GB2312" w:eastAsia="楷体_GB2312" w:hAnsi="宋体" w:cs="Arial"/>
          <w:color w:val="000000"/>
          <w:sz w:val="32"/>
          <w:szCs w:val="32"/>
        </w:rPr>
      </w:pPr>
    </w:p>
    <w:p w14:paraId="76931CD9" w14:textId="77777777" w:rsidR="005E6E3C" w:rsidRDefault="005E6E3C" w:rsidP="008F1B08">
      <w:pPr>
        <w:ind w:firstLineChars="200" w:firstLine="641"/>
        <w:rPr>
          <w:rFonts w:ascii="楷体_GB2312" w:eastAsia="楷体_GB2312" w:hAnsi="宋体" w:cs="Arial"/>
          <w:color w:val="000000"/>
          <w:sz w:val="32"/>
          <w:szCs w:val="32"/>
        </w:rPr>
      </w:pPr>
    </w:p>
    <w:p w14:paraId="6A60CB58" w14:textId="77777777" w:rsidR="005E6E3C" w:rsidRDefault="005E6E3C" w:rsidP="008F1B08">
      <w:pPr>
        <w:ind w:firstLineChars="200" w:firstLine="641"/>
        <w:rPr>
          <w:rFonts w:ascii="楷体_GB2312" w:eastAsia="楷体_GB2312" w:hAnsi="宋体" w:cs="Arial"/>
          <w:color w:val="000000"/>
          <w:sz w:val="32"/>
          <w:szCs w:val="32"/>
        </w:rPr>
      </w:pPr>
    </w:p>
    <w:p w14:paraId="44F3DBE4" w14:textId="77777777" w:rsidR="005E6E3C" w:rsidRDefault="005E6E3C" w:rsidP="008F1B08">
      <w:pPr>
        <w:ind w:firstLineChars="200" w:firstLine="641"/>
        <w:rPr>
          <w:rFonts w:ascii="楷体_GB2312" w:eastAsia="楷体_GB2312" w:hAnsi="宋体" w:cs="Arial"/>
          <w:color w:val="000000"/>
          <w:sz w:val="32"/>
          <w:szCs w:val="32"/>
        </w:rPr>
      </w:pPr>
    </w:p>
    <w:p w14:paraId="2E042CDC" w14:textId="77777777" w:rsidR="005E6E3C" w:rsidRDefault="005E6E3C" w:rsidP="008F1B08">
      <w:pPr>
        <w:ind w:firstLineChars="200" w:firstLine="641"/>
        <w:rPr>
          <w:rFonts w:ascii="楷体_GB2312" w:eastAsia="楷体_GB2312" w:hAnsi="宋体" w:cs="Arial"/>
          <w:color w:val="000000"/>
          <w:sz w:val="32"/>
          <w:szCs w:val="32"/>
        </w:rPr>
      </w:pPr>
    </w:p>
    <w:p w14:paraId="0CB48B01" w14:textId="77777777" w:rsidR="005E6E3C" w:rsidRDefault="005E6E3C" w:rsidP="008F1B08">
      <w:pPr>
        <w:ind w:firstLineChars="200" w:firstLine="641"/>
        <w:rPr>
          <w:rFonts w:ascii="楷体_GB2312" w:eastAsia="楷体_GB2312" w:hAnsi="宋体" w:cs="Arial"/>
          <w:color w:val="000000"/>
          <w:sz w:val="32"/>
          <w:szCs w:val="32"/>
        </w:rPr>
      </w:pPr>
    </w:p>
    <w:p w14:paraId="412ABB84" w14:textId="77777777" w:rsidR="005E6E3C" w:rsidRDefault="005E6E3C" w:rsidP="008F1B08">
      <w:pPr>
        <w:ind w:firstLineChars="200" w:firstLine="641"/>
        <w:rPr>
          <w:rFonts w:ascii="楷体_GB2312" w:eastAsia="楷体_GB2312" w:hAnsi="宋体" w:cs="Arial"/>
          <w:color w:val="000000"/>
          <w:sz w:val="32"/>
          <w:szCs w:val="32"/>
        </w:rPr>
      </w:pPr>
    </w:p>
    <w:p w14:paraId="3962FF6E" w14:textId="77777777" w:rsidR="005E6E3C" w:rsidRDefault="005E6E3C" w:rsidP="005E6E3C">
      <w:pPr>
        <w:ind w:firstLineChars="200" w:firstLine="641"/>
        <w:rPr>
          <w:rFonts w:ascii="楷体_GB2312" w:eastAsia="楷体_GB2312" w:hAnsi="宋体" w:cs="Arial"/>
          <w:color w:val="000000"/>
          <w:sz w:val="32"/>
          <w:szCs w:val="32"/>
        </w:rPr>
      </w:pPr>
    </w:p>
    <w:sectPr w:rsidR="005E6E3C" w:rsidSect="00F80C73">
      <w:footerReference w:type="default" r:id="rId10"/>
      <w:pgSz w:w="11915" w:h="16840"/>
      <w:pgMar w:top="1928" w:right="1361" w:bottom="1985" w:left="1531" w:header="1" w:footer="1588" w:gutter="0"/>
      <w:pgNumType w:start="1"/>
      <w:cols w:space="720"/>
      <w:docGrid w:type="linesAndChars" w:linePitch="587" w:charSpace="10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18D7799" w14:textId="77777777" w:rsidR="002056D9" w:rsidRDefault="002056D9">
      <w:r>
        <w:separator/>
      </w:r>
    </w:p>
  </w:endnote>
  <w:endnote w:type="continuationSeparator" w:id="0">
    <w:p w14:paraId="6518BA00" w14:textId="77777777" w:rsidR="002056D9" w:rsidRDefault="002056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方正小标宋简体">
    <w:panose1 w:val="02010601030101010101"/>
    <w:charset w:val="86"/>
    <w:family w:val="auto"/>
    <w:pitch w:val="variable"/>
    <w:sig w:usb0="00000001" w:usb1="080E0000" w:usb2="00000010" w:usb3="00000000" w:csb0="00040000" w:csb1="00000000"/>
  </w:font>
  <w:font w:name="方正小标宋_GBK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方正仿宋_GB2312">
    <w:altName w:val="Arial Unicode MS"/>
    <w:charset w:val="86"/>
    <w:family w:val="auto"/>
    <w:pitch w:val="variable"/>
    <w:sig w:usb0="00000000" w:usb1="184F6CFA" w:usb2="00000012" w:usb3="00000000" w:csb0="00040001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楷体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6EEC70D" w14:textId="77777777" w:rsidR="00F80C73" w:rsidRDefault="00F80C73">
    <w:pPr>
      <w:pStyle w:val="a5"/>
      <w:framePr w:wrap="around" w:vAnchor="text" w:hAnchor="margin" w:xAlign="outside" w:y="1"/>
      <w:rPr>
        <w:rStyle w:val="aa"/>
      </w:rPr>
    </w:pPr>
    <w:r>
      <w:rPr>
        <w:rStyle w:val="aa"/>
      </w:rPr>
      <w:fldChar w:fldCharType="begin"/>
    </w:r>
    <w:r>
      <w:rPr>
        <w:rStyle w:val="aa"/>
      </w:rPr>
      <w:instrText xml:space="preserve">PAGE  </w:instrText>
    </w:r>
    <w:r>
      <w:rPr>
        <w:rStyle w:val="aa"/>
      </w:rPr>
      <w:fldChar w:fldCharType="end"/>
    </w:r>
  </w:p>
  <w:p w14:paraId="415729C5" w14:textId="77777777" w:rsidR="00F80C73" w:rsidRDefault="00F80C73">
    <w:pPr>
      <w:pStyle w:val="a5"/>
      <w:ind w:right="360" w:firstLine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0F62677" w14:textId="77777777" w:rsidR="00F80C73" w:rsidRDefault="00F80C73">
    <w:pPr>
      <w:pStyle w:val="a5"/>
      <w:ind w:right="360" w:firstLine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88ED0DB" w14:textId="77777777" w:rsidR="005E6E3C" w:rsidRDefault="005E6E3C">
    <w:pPr>
      <w:pStyle w:val="a5"/>
      <w:ind w:right="360" w:firstLine="360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375280586"/>
      <w:docPartObj>
        <w:docPartGallery w:val="Page Numbers (Bottom of Page)"/>
        <w:docPartUnique/>
      </w:docPartObj>
    </w:sdtPr>
    <w:sdtEndPr>
      <w:rPr>
        <w:sz w:val="24"/>
        <w:szCs w:val="24"/>
      </w:rPr>
    </w:sdtEndPr>
    <w:sdtContent>
      <w:p w14:paraId="22EA9576" w14:textId="26A38011" w:rsidR="00F80C73" w:rsidRPr="00F80C73" w:rsidRDefault="00F80C73" w:rsidP="00F80C73">
        <w:pPr>
          <w:pStyle w:val="a5"/>
          <w:jc w:val="center"/>
          <w:rPr>
            <w:sz w:val="24"/>
            <w:szCs w:val="24"/>
          </w:rPr>
        </w:pPr>
        <w:r w:rsidRPr="00F80C73">
          <w:rPr>
            <w:sz w:val="24"/>
            <w:szCs w:val="24"/>
          </w:rPr>
          <w:fldChar w:fldCharType="begin"/>
        </w:r>
        <w:r w:rsidRPr="00F80C73">
          <w:rPr>
            <w:sz w:val="24"/>
            <w:szCs w:val="24"/>
          </w:rPr>
          <w:instrText>PAGE   \* MERGEFORMAT</w:instrText>
        </w:r>
        <w:r w:rsidRPr="00F80C73">
          <w:rPr>
            <w:sz w:val="24"/>
            <w:szCs w:val="24"/>
          </w:rPr>
          <w:fldChar w:fldCharType="separate"/>
        </w:r>
        <w:r w:rsidR="00567CE9" w:rsidRPr="00567CE9">
          <w:rPr>
            <w:noProof/>
            <w:sz w:val="24"/>
            <w:szCs w:val="24"/>
            <w:lang w:val="zh-CN"/>
          </w:rPr>
          <w:t>1</w:t>
        </w:r>
        <w:r w:rsidRPr="00F80C73">
          <w:rPr>
            <w:sz w:val="24"/>
            <w:szCs w:val="24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70D2FC8" w14:textId="77777777" w:rsidR="002056D9" w:rsidRDefault="002056D9">
      <w:r>
        <w:separator/>
      </w:r>
    </w:p>
  </w:footnote>
  <w:footnote w:type="continuationSeparator" w:id="0">
    <w:p w14:paraId="344CD6DA" w14:textId="77777777" w:rsidR="002056D9" w:rsidRDefault="002056D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20"/>
  <w:drawingGridHorizontalSpacing w:val="150"/>
  <w:drawingGridVerticalSpacing w:val="587"/>
  <w:displayHorizontalDrawingGridEvery w:val="0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B4241"/>
    <w:rsid w:val="000300D2"/>
    <w:rsid w:val="00031CF9"/>
    <w:rsid w:val="0005768F"/>
    <w:rsid w:val="00075C31"/>
    <w:rsid w:val="00117D9B"/>
    <w:rsid w:val="001D7444"/>
    <w:rsid w:val="002056D9"/>
    <w:rsid w:val="00224F61"/>
    <w:rsid w:val="003B529E"/>
    <w:rsid w:val="00567CE9"/>
    <w:rsid w:val="00597BCF"/>
    <w:rsid w:val="005E6E3C"/>
    <w:rsid w:val="00686100"/>
    <w:rsid w:val="00705257"/>
    <w:rsid w:val="00796562"/>
    <w:rsid w:val="008962D2"/>
    <w:rsid w:val="008D2C73"/>
    <w:rsid w:val="008F1B08"/>
    <w:rsid w:val="009C7A0F"/>
    <w:rsid w:val="009E6456"/>
    <w:rsid w:val="00A92EE5"/>
    <w:rsid w:val="00AF7FE3"/>
    <w:rsid w:val="00BD6842"/>
    <w:rsid w:val="00C158BB"/>
    <w:rsid w:val="00C15A13"/>
    <w:rsid w:val="00C31C2C"/>
    <w:rsid w:val="00D40BAE"/>
    <w:rsid w:val="00D8644D"/>
    <w:rsid w:val="00D97AF8"/>
    <w:rsid w:val="00DD00E3"/>
    <w:rsid w:val="00E040A4"/>
    <w:rsid w:val="00E1459A"/>
    <w:rsid w:val="00EE7F83"/>
    <w:rsid w:val="00F80C73"/>
    <w:rsid w:val="00FA6B4E"/>
    <w:rsid w:val="00FB4241"/>
    <w:rsid w:val="16D31CE6"/>
    <w:rsid w:val="258805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3" w:unhideWhenUsed="1" w:qFormat="1"/>
    <w:lsdException w:name="footnote text" w:qFormat="1"/>
    <w:lsdException w:name="footer" w:uiPriority="99" w:qFormat="1"/>
    <w:lsdException w:name="footnote reference" w:qFormat="1"/>
    <w:lsdException w:name="page number" w:qFormat="1"/>
    <w:lsdException w:name="Default Paragraph Font" w:semiHidden="1"/>
    <w:lsdException w:name="HTML Top of Form" w:semiHidden="1" w:uiPriority="99" w:unhideWhenUsed="1"/>
    <w:lsdException w:name="HTML Bottom of Form" w:semiHidden="1" w:uiPriority="99" w:unhideWhenUsed="1"/>
    <w:lsdException w:name="Normal (Web)" w:qFormat="1"/>
    <w:lsdException w:name="Normal Table" w:semiHidden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Grid" w:qFormat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  <w:jc w:val="both"/>
    </w:pPr>
    <w:rPr>
      <w:rFonts w:ascii="Calibri" w:eastAsia="仿宋_GB2312" w:hAnsi="Calibri"/>
      <w:kern w:val="2"/>
      <w:sz w:val="30"/>
      <w:szCs w:val="24"/>
    </w:rPr>
  </w:style>
  <w:style w:type="paragraph" w:styleId="1">
    <w:name w:val="heading 1"/>
    <w:basedOn w:val="a"/>
    <w:next w:val="a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a"/>
    <w:next w:val="a"/>
    <w:pPr>
      <w:keepNext/>
      <w:keepLines/>
      <w:spacing w:before="260" w:after="260" w:line="416" w:lineRule="auto"/>
      <w:outlineLvl w:val="1"/>
    </w:pPr>
    <w:rPr>
      <w:rFonts w:ascii="Arial" w:eastAsia="黑体" w:hAnsi="Arial"/>
      <w:b/>
      <w:bCs/>
      <w:sz w:val="32"/>
      <w:szCs w:val="32"/>
    </w:rPr>
  </w:style>
  <w:style w:type="paragraph" w:styleId="3">
    <w:name w:val="heading 3"/>
    <w:basedOn w:val="a"/>
    <w:next w:val="a"/>
    <w:unhideWhenUsed/>
    <w:qFormat/>
    <w:pPr>
      <w:spacing w:before="100" w:beforeAutospacing="1" w:after="100" w:afterAutospacing="1"/>
      <w:jc w:val="left"/>
      <w:outlineLvl w:val="2"/>
    </w:pPr>
    <w:rPr>
      <w:rFonts w:ascii="宋体" w:eastAsia="宋体" w:hAnsi="宋体" w:hint="eastAsia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pPr>
      <w:spacing w:after="120"/>
    </w:pPr>
    <w:rPr>
      <w:rFonts w:ascii="Times New Roman" w:hAnsi="Times New Roman"/>
      <w:szCs w:val="30"/>
    </w:rPr>
  </w:style>
  <w:style w:type="paragraph" w:styleId="a4">
    <w:name w:val="Plain Text"/>
    <w:basedOn w:val="a"/>
    <w:rPr>
      <w:rFonts w:ascii="宋体" w:hAnsi="Courier New" w:hint="eastAsia"/>
      <w:szCs w:val="21"/>
    </w:rPr>
  </w:style>
  <w:style w:type="paragraph" w:styleId="a5">
    <w:name w:val="footer"/>
    <w:basedOn w:val="a"/>
    <w:link w:val="Char"/>
    <w:uiPriority w:val="99"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6">
    <w:name w:val="header"/>
    <w:basedOn w:val="a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7">
    <w:name w:val="footnote text"/>
    <w:basedOn w:val="a"/>
    <w:qFormat/>
    <w:pPr>
      <w:widowControl/>
      <w:kinsoku w:val="0"/>
      <w:autoSpaceDE w:val="0"/>
      <w:autoSpaceDN w:val="0"/>
      <w:adjustRightInd w:val="0"/>
      <w:snapToGrid w:val="0"/>
      <w:jc w:val="left"/>
    </w:pPr>
    <w:rPr>
      <w:rFonts w:ascii="Arial" w:hAnsi="Arial"/>
      <w:color w:val="000000"/>
      <w:kern w:val="0"/>
      <w:sz w:val="18"/>
      <w:szCs w:val="18"/>
    </w:rPr>
  </w:style>
  <w:style w:type="paragraph" w:styleId="a8">
    <w:name w:val="Normal (Web)"/>
    <w:basedOn w:val="a"/>
    <w:qFormat/>
    <w:pPr>
      <w:spacing w:before="100" w:beforeAutospacing="1" w:after="100" w:afterAutospacing="1"/>
      <w:jc w:val="left"/>
    </w:pPr>
    <w:rPr>
      <w:rFonts w:ascii="仿宋_GB2312" w:hAnsi="仿宋_GB2312" w:hint="eastAsia"/>
      <w:kern w:val="0"/>
      <w:sz w:val="24"/>
      <w:szCs w:val="30"/>
    </w:rPr>
  </w:style>
  <w:style w:type="table" w:styleId="a9">
    <w:name w:val="Table Grid"/>
    <w:basedOn w:val="a1"/>
    <w:qFormat/>
    <w:pPr>
      <w:widowControl w:val="0"/>
      <w:jc w:val="both"/>
    </w:pPr>
    <w:rPr>
      <w:rFonts w:eastAsia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a">
    <w:name w:val="page number"/>
    <w:basedOn w:val="a0"/>
    <w:qFormat/>
  </w:style>
  <w:style w:type="character" w:styleId="ab">
    <w:name w:val="Hyperlink"/>
    <w:basedOn w:val="a0"/>
    <w:rPr>
      <w:color w:val="0000FF"/>
      <w:u w:val="single"/>
    </w:rPr>
  </w:style>
  <w:style w:type="character" w:styleId="ac">
    <w:name w:val="footnote reference"/>
    <w:basedOn w:val="a0"/>
    <w:qFormat/>
    <w:rPr>
      <w:vertAlign w:val="superscript"/>
    </w:rPr>
  </w:style>
  <w:style w:type="paragraph" w:customStyle="1" w:styleId="10">
    <w:name w:val="列出段落1"/>
    <w:basedOn w:val="a"/>
    <w:pPr>
      <w:ind w:firstLineChars="200" w:firstLine="420"/>
    </w:pPr>
    <w:rPr>
      <w:rFonts w:ascii="Times New Roman" w:eastAsia="宋体" w:hAnsi="Times New Roman"/>
      <w:sz w:val="21"/>
      <w:szCs w:val="21"/>
    </w:rPr>
  </w:style>
  <w:style w:type="paragraph" w:customStyle="1" w:styleId="TableText">
    <w:name w:val="Table Text"/>
    <w:basedOn w:val="a"/>
    <w:pPr>
      <w:suppressAutoHyphens/>
    </w:pPr>
    <w:rPr>
      <w:rFonts w:ascii="Times New Roman" w:eastAsia="Times New Roman" w:hAnsi="Times New Roman"/>
      <w:sz w:val="23"/>
      <w:szCs w:val="23"/>
    </w:rPr>
  </w:style>
  <w:style w:type="table" w:customStyle="1" w:styleId="TableNormal">
    <w:name w:val="Table Normal"/>
    <w:basedOn w:val="a1"/>
    <w:semiHidden/>
    <w:qFormat/>
    <w:rPr>
      <w:rFonts w:ascii="Arial" w:eastAsia="仿宋_GB2312" w:hAnsi="Arial" w:cs="Arial"/>
      <w:sz w:val="30"/>
      <w:szCs w:val="30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11">
    <w:name w:val="网格型1"/>
    <w:basedOn w:val="a1"/>
    <w:rPr>
      <w:rFonts w:eastAsia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">
    <w:name w:val="页脚 Char"/>
    <w:basedOn w:val="a0"/>
    <w:link w:val="a5"/>
    <w:uiPriority w:val="99"/>
    <w:rsid w:val="00F80C73"/>
    <w:rPr>
      <w:rFonts w:ascii="Calibri" w:eastAsia="仿宋_GB2312" w:hAnsi="Calibri"/>
      <w:kern w:val="2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3" w:unhideWhenUsed="1" w:qFormat="1"/>
    <w:lsdException w:name="footnote text" w:qFormat="1"/>
    <w:lsdException w:name="footer" w:uiPriority="99" w:qFormat="1"/>
    <w:lsdException w:name="footnote reference" w:qFormat="1"/>
    <w:lsdException w:name="page number" w:qFormat="1"/>
    <w:lsdException w:name="Default Paragraph Font" w:semiHidden="1"/>
    <w:lsdException w:name="HTML Top of Form" w:semiHidden="1" w:uiPriority="99" w:unhideWhenUsed="1"/>
    <w:lsdException w:name="HTML Bottom of Form" w:semiHidden="1" w:uiPriority="99" w:unhideWhenUsed="1"/>
    <w:lsdException w:name="Normal (Web)" w:qFormat="1"/>
    <w:lsdException w:name="Normal Table" w:semiHidden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Grid" w:qFormat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  <w:jc w:val="both"/>
    </w:pPr>
    <w:rPr>
      <w:rFonts w:ascii="Calibri" w:eastAsia="仿宋_GB2312" w:hAnsi="Calibri"/>
      <w:kern w:val="2"/>
      <w:sz w:val="30"/>
      <w:szCs w:val="24"/>
    </w:rPr>
  </w:style>
  <w:style w:type="paragraph" w:styleId="1">
    <w:name w:val="heading 1"/>
    <w:basedOn w:val="a"/>
    <w:next w:val="a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a"/>
    <w:next w:val="a"/>
    <w:pPr>
      <w:keepNext/>
      <w:keepLines/>
      <w:spacing w:before="260" w:after="260" w:line="416" w:lineRule="auto"/>
      <w:outlineLvl w:val="1"/>
    </w:pPr>
    <w:rPr>
      <w:rFonts w:ascii="Arial" w:eastAsia="黑体" w:hAnsi="Arial"/>
      <w:b/>
      <w:bCs/>
      <w:sz w:val="32"/>
      <w:szCs w:val="32"/>
    </w:rPr>
  </w:style>
  <w:style w:type="paragraph" w:styleId="3">
    <w:name w:val="heading 3"/>
    <w:basedOn w:val="a"/>
    <w:next w:val="a"/>
    <w:unhideWhenUsed/>
    <w:qFormat/>
    <w:pPr>
      <w:spacing w:before="100" w:beforeAutospacing="1" w:after="100" w:afterAutospacing="1"/>
      <w:jc w:val="left"/>
      <w:outlineLvl w:val="2"/>
    </w:pPr>
    <w:rPr>
      <w:rFonts w:ascii="宋体" w:eastAsia="宋体" w:hAnsi="宋体" w:hint="eastAsia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pPr>
      <w:spacing w:after="120"/>
    </w:pPr>
    <w:rPr>
      <w:rFonts w:ascii="Times New Roman" w:hAnsi="Times New Roman"/>
      <w:szCs w:val="30"/>
    </w:rPr>
  </w:style>
  <w:style w:type="paragraph" w:styleId="a4">
    <w:name w:val="Plain Text"/>
    <w:basedOn w:val="a"/>
    <w:rPr>
      <w:rFonts w:ascii="宋体" w:hAnsi="Courier New" w:hint="eastAsia"/>
      <w:szCs w:val="21"/>
    </w:rPr>
  </w:style>
  <w:style w:type="paragraph" w:styleId="a5">
    <w:name w:val="footer"/>
    <w:basedOn w:val="a"/>
    <w:link w:val="Char"/>
    <w:uiPriority w:val="99"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6">
    <w:name w:val="header"/>
    <w:basedOn w:val="a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7">
    <w:name w:val="footnote text"/>
    <w:basedOn w:val="a"/>
    <w:qFormat/>
    <w:pPr>
      <w:widowControl/>
      <w:kinsoku w:val="0"/>
      <w:autoSpaceDE w:val="0"/>
      <w:autoSpaceDN w:val="0"/>
      <w:adjustRightInd w:val="0"/>
      <w:snapToGrid w:val="0"/>
      <w:jc w:val="left"/>
    </w:pPr>
    <w:rPr>
      <w:rFonts w:ascii="Arial" w:hAnsi="Arial"/>
      <w:color w:val="000000"/>
      <w:kern w:val="0"/>
      <w:sz w:val="18"/>
      <w:szCs w:val="18"/>
    </w:rPr>
  </w:style>
  <w:style w:type="paragraph" w:styleId="a8">
    <w:name w:val="Normal (Web)"/>
    <w:basedOn w:val="a"/>
    <w:qFormat/>
    <w:pPr>
      <w:spacing w:before="100" w:beforeAutospacing="1" w:after="100" w:afterAutospacing="1"/>
      <w:jc w:val="left"/>
    </w:pPr>
    <w:rPr>
      <w:rFonts w:ascii="仿宋_GB2312" w:hAnsi="仿宋_GB2312" w:hint="eastAsia"/>
      <w:kern w:val="0"/>
      <w:sz w:val="24"/>
      <w:szCs w:val="30"/>
    </w:rPr>
  </w:style>
  <w:style w:type="table" w:styleId="a9">
    <w:name w:val="Table Grid"/>
    <w:basedOn w:val="a1"/>
    <w:qFormat/>
    <w:pPr>
      <w:widowControl w:val="0"/>
      <w:jc w:val="both"/>
    </w:pPr>
    <w:rPr>
      <w:rFonts w:eastAsia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a">
    <w:name w:val="page number"/>
    <w:basedOn w:val="a0"/>
    <w:qFormat/>
  </w:style>
  <w:style w:type="character" w:styleId="ab">
    <w:name w:val="Hyperlink"/>
    <w:basedOn w:val="a0"/>
    <w:rPr>
      <w:color w:val="0000FF"/>
      <w:u w:val="single"/>
    </w:rPr>
  </w:style>
  <w:style w:type="character" w:styleId="ac">
    <w:name w:val="footnote reference"/>
    <w:basedOn w:val="a0"/>
    <w:qFormat/>
    <w:rPr>
      <w:vertAlign w:val="superscript"/>
    </w:rPr>
  </w:style>
  <w:style w:type="paragraph" w:customStyle="1" w:styleId="10">
    <w:name w:val="列出段落1"/>
    <w:basedOn w:val="a"/>
    <w:pPr>
      <w:ind w:firstLineChars="200" w:firstLine="420"/>
    </w:pPr>
    <w:rPr>
      <w:rFonts w:ascii="Times New Roman" w:eastAsia="宋体" w:hAnsi="Times New Roman"/>
      <w:sz w:val="21"/>
      <w:szCs w:val="21"/>
    </w:rPr>
  </w:style>
  <w:style w:type="paragraph" w:customStyle="1" w:styleId="TableText">
    <w:name w:val="Table Text"/>
    <w:basedOn w:val="a"/>
    <w:pPr>
      <w:suppressAutoHyphens/>
    </w:pPr>
    <w:rPr>
      <w:rFonts w:ascii="Times New Roman" w:eastAsia="Times New Roman" w:hAnsi="Times New Roman"/>
      <w:sz w:val="23"/>
      <w:szCs w:val="23"/>
    </w:rPr>
  </w:style>
  <w:style w:type="table" w:customStyle="1" w:styleId="TableNormal">
    <w:name w:val="Table Normal"/>
    <w:basedOn w:val="a1"/>
    <w:semiHidden/>
    <w:qFormat/>
    <w:rPr>
      <w:rFonts w:ascii="Arial" w:eastAsia="仿宋_GB2312" w:hAnsi="Arial" w:cs="Arial"/>
      <w:sz w:val="30"/>
      <w:szCs w:val="30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11">
    <w:name w:val="网格型1"/>
    <w:basedOn w:val="a1"/>
    <w:rPr>
      <w:rFonts w:eastAsia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">
    <w:name w:val="页脚 Char"/>
    <w:basedOn w:val="a0"/>
    <w:link w:val="a5"/>
    <w:uiPriority w:val="99"/>
    <w:rsid w:val="00F80C73"/>
    <w:rPr>
      <w:rFonts w:ascii="Calibri" w:eastAsia="仿宋_GB2312" w:hAnsi="Calibri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4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129</Words>
  <Characters>737</Characters>
  <Application>Microsoft Office Word</Application>
  <DocSecurity>0</DocSecurity>
  <Lines>6</Lines>
  <Paragraphs>1</Paragraphs>
  <ScaleCrop>false</ScaleCrop>
  <Company/>
  <LinksUpToDate>false</LinksUpToDate>
  <CharactersWithSpaces>865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附件3</dc:title>
  <dc:creator>admin</dc:creator>
  <cp:lastModifiedBy>王林生</cp:lastModifiedBy>
  <cp:revision>5</cp:revision>
  <dcterms:created xsi:type="dcterms:W3CDTF">2025-09-12T12:22:00Z</dcterms:created>
  <dcterms:modified xsi:type="dcterms:W3CDTF">2026-06-12T10:43:00Z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eyJoZGlkIjoiMDQ0MzcxNGRhZDFiNDIzYjQ2YjdlNjU3OGViZWU5MjUiLCJ1c2VySWQiOiIzNzQ5Nzk1MzQifQ==</vt:lpwstr>
  </property>
  <property fmtid="{D5CDD505-2E9C-101B-9397-08002B2CF9AE}" pid="3" name="KSOProductBuildVer">
    <vt:lpwstr>2052-12.1.0.23542</vt:lpwstr>
  </property>
  <property fmtid="{D5CDD505-2E9C-101B-9397-08002B2CF9AE}" pid="4" name="ICV">
    <vt:lpwstr>4190AAD6547A4003AC58C789C15E4B82_13</vt:lpwstr>
  </property>
</Properties>
</file>