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8247">
      <w:pPr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  <w:t>河南工业职业技术大学</w:t>
      </w: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教职工运动会</w:t>
      </w:r>
    </w:p>
    <w:p w14:paraId="3344F661">
      <w:pPr>
        <w:jc w:val="center"/>
        <w:rPr>
          <w:rFonts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趣味赛项目规则说明</w:t>
      </w:r>
    </w:p>
    <w:p w14:paraId="0F8763E5">
      <w:pPr>
        <w:jc w:val="center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28"/>
          <w:szCs w:val="28"/>
        </w:rPr>
        <w:t>（202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</w:rPr>
        <w:t>年4月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lang w:val="en-US" w:eastAsia="zh-CN"/>
        </w:rPr>
        <w:t>23日-24日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736"/>
        <w:gridCol w:w="4754"/>
      </w:tblGrid>
      <w:tr w14:paraId="6F26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31" w:type="dxa"/>
            <w:shd w:val="clear" w:color="auto" w:fill="FFFFFF" w:themeFill="background1"/>
            <w:vAlign w:val="center"/>
          </w:tcPr>
          <w:p w14:paraId="498B7B30">
            <w:pPr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14:paraId="0701AEF7">
            <w:pPr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规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则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4754" w:type="dxa"/>
            <w:shd w:val="clear" w:color="auto" w:fill="FFFFFF" w:themeFill="background1"/>
            <w:vAlign w:val="center"/>
          </w:tcPr>
          <w:p w14:paraId="66A1FAFE">
            <w:pPr>
              <w:jc w:val="center"/>
              <w:rPr>
                <w:rFonts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规 则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说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</w:tr>
      <w:tr w14:paraId="47A3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031" w:type="dxa"/>
            <w:vAlign w:val="center"/>
          </w:tcPr>
          <w:p w14:paraId="0DB4F5BD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6人火炬传递</w:t>
            </w:r>
          </w:p>
        </w:tc>
        <w:tc>
          <w:tcPr>
            <w:tcW w:w="2736" w:type="dxa"/>
            <w:tcBorders>
              <w:right w:val="single" w:color="auto" w:sz="4" w:space="0"/>
            </w:tcBorders>
            <w:vAlign w:val="center"/>
          </w:tcPr>
          <w:p w14:paraId="7243FBBE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97025" cy="1278890"/>
                  <wp:effectExtent l="0" t="0" r="3175" b="1270"/>
                  <wp:docPr id="1" name="图片 1" descr="23be38aea682b3ee27dc068dd2ed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be38aea682b3ee27dc068dd2ed9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1A6C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团体赛，参与人数：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 xml:space="preserve">人 </w:t>
            </w:r>
          </w:p>
          <w:p w14:paraId="4ED11F1F">
            <w:pPr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比赛方法：比赛开始前，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名选手在各自的颜色区域内手扶器材，其中一名选手发号施令。比赛开始后，发号施令的人说“转”，选手们顺时针跑位，人转器材不转，然后在顺时针交换位置的过程中器材不能倒地，视为成功一次。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分钟内，哪个队成功交换的次数越多成绩越靠前。</w:t>
            </w:r>
          </w:p>
        </w:tc>
      </w:tr>
      <w:tr w14:paraId="6804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31" w:type="dxa"/>
            <w:vAlign w:val="center"/>
          </w:tcPr>
          <w:p w14:paraId="73AA2AF7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5人击鼓颠球</w:t>
            </w:r>
          </w:p>
        </w:tc>
        <w:tc>
          <w:tcPr>
            <w:tcW w:w="2736" w:type="dxa"/>
            <w:vAlign w:val="center"/>
          </w:tcPr>
          <w:p w14:paraId="623F2B08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97025" cy="1064895"/>
                  <wp:effectExtent l="0" t="0" r="3175" b="1905"/>
                  <wp:docPr id="2" name="图片 2" descr="d90d2f8cff18d0ad73c19a1183de1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90d2f8cff18d0ad73c19a1183de15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69415165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 xml:space="preserve">团体赛，参与人数：5人  </w:t>
            </w:r>
          </w:p>
          <w:p w14:paraId="63B669C7">
            <w:pPr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比赛方法：选手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同时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手持充气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大鼓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把球颠起来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高度需高于20厘米，中间球掉落，捡起来继续进行，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不计数，但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计时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继续进行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一分钟，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累计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颠球数量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越多，成绩越靠前。</w:t>
            </w:r>
          </w:p>
        </w:tc>
      </w:tr>
      <w:tr w14:paraId="6B3A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31" w:type="dxa"/>
            <w:vAlign w:val="center"/>
          </w:tcPr>
          <w:p w14:paraId="1CF18A5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跳大绳</w:t>
            </w:r>
          </w:p>
        </w:tc>
        <w:tc>
          <w:tcPr>
            <w:tcW w:w="2736" w:type="dxa"/>
            <w:vAlign w:val="center"/>
          </w:tcPr>
          <w:p w14:paraId="795563D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71625" cy="1045210"/>
                  <wp:effectExtent l="0" t="0" r="13335" b="6350"/>
                  <wp:docPr id="9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1B0E4A67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 xml:space="preserve">团体赛，参与人数：5人，摇绳2人   </w:t>
            </w:r>
          </w:p>
          <w:p w14:paraId="5BE49522">
            <w:pPr>
              <w:jc w:val="left"/>
              <w:rPr>
                <w:rFonts w:ascii="微软雅黑" w:hAnsi="微软雅黑" w:cs="微软雅黑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比赛方法：比赛队员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集体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站成一路纵队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跳绳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。比赛结果以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分钟内通过绳子的总次数为最后成绩，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次数越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成绩越靠前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。</w:t>
            </w:r>
          </w:p>
        </w:tc>
      </w:tr>
      <w:tr w14:paraId="74F0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031" w:type="dxa"/>
            <w:vAlign w:val="center"/>
          </w:tcPr>
          <w:p w14:paraId="31ADE60E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趣味套圈</w:t>
            </w:r>
          </w:p>
        </w:tc>
        <w:tc>
          <w:tcPr>
            <w:tcW w:w="2736" w:type="dxa"/>
            <w:vAlign w:val="center"/>
          </w:tcPr>
          <w:p w14:paraId="775F77A1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drawing>
                <wp:inline distT="0" distB="0" distL="114300" distR="114300">
                  <wp:extent cx="1544955" cy="1118235"/>
                  <wp:effectExtent l="0" t="0" r="9525" b="9525"/>
                  <wp:docPr id="14" name="图片 14" descr="IMG_20190907_100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190907_1004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247D65CF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0E29CED5">
            <w:pPr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比赛方法：在规定的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标识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投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个圈，累计命中分值越高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成绩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靠前。</w:t>
            </w:r>
          </w:p>
        </w:tc>
      </w:tr>
      <w:tr w14:paraId="292E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31" w:type="dxa"/>
            <w:vAlign w:val="center"/>
          </w:tcPr>
          <w:p w14:paraId="46A0542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点球大战</w:t>
            </w:r>
          </w:p>
        </w:tc>
        <w:tc>
          <w:tcPr>
            <w:tcW w:w="2736" w:type="dxa"/>
            <w:vAlign w:val="center"/>
          </w:tcPr>
          <w:p w14:paraId="0FC99EE9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drawing>
                <wp:inline distT="0" distB="0" distL="114300" distR="114300">
                  <wp:extent cx="1481455" cy="1111250"/>
                  <wp:effectExtent l="0" t="0" r="4445" b="12700"/>
                  <wp:docPr id="6" name="图片 6" descr="微信图片_2020102222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010222212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44E20758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7C497582">
            <w:pPr>
              <w:jc w:val="lef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比赛方法：每人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次射门，累计命中数值越多，成绩越靠前。</w:t>
            </w:r>
          </w:p>
        </w:tc>
      </w:tr>
      <w:tr w14:paraId="6B1C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031" w:type="dxa"/>
            <w:vAlign w:val="center"/>
          </w:tcPr>
          <w:p w14:paraId="30F5554E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丢沙包</w:t>
            </w:r>
          </w:p>
          <w:p w14:paraId="64E651F2">
            <w:pPr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大赛</w:t>
            </w:r>
          </w:p>
        </w:tc>
        <w:tc>
          <w:tcPr>
            <w:tcW w:w="2736" w:type="dxa"/>
            <w:vAlign w:val="center"/>
          </w:tcPr>
          <w:p w14:paraId="72E2A68C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98295" cy="1033780"/>
                  <wp:effectExtent l="0" t="0" r="1905" b="2540"/>
                  <wp:docPr id="3" name="图片 3" descr="e88133bd211aa3e059eea72da0d8d5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88133bd211aa3e059eea72da0d8d54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7C1C4FCD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41AED48B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比赛方法：每人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6个沙包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，累计命中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值越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，成绩越靠前。</w:t>
            </w:r>
          </w:p>
        </w:tc>
      </w:tr>
      <w:tr w14:paraId="1852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031" w:type="dxa"/>
            <w:vAlign w:val="center"/>
          </w:tcPr>
          <w:p w14:paraId="3BF1A091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一分钟</w:t>
            </w:r>
          </w:p>
          <w:p w14:paraId="44EFD610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跳绳</w:t>
            </w:r>
          </w:p>
        </w:tc>
        <w:tc>
          <w:tcPr>
            <w:tcW w:w="2736" w:type="dxa"/>
            <w:vAlign w:val="center"/>
          </w:tcPr>
          <w:p w14:paraId="3FF4060B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drawing>
                <wp:inline distT="0" distB="0" distL="114300" distR="114300">
                  <wp:extent cx="1595120" cy="1150620"/>
                  <wp:effectExtent l="0" t="0" r="5080" b="0"/>
                  <wp:docPr id="8" name="图片 8" descr="t0107d2d69846e71f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t0107d2d69846e71f6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573" cy="115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0F98B2DC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0A23BE93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比赛方法：1分钟时间内，累计跳的越多，成绩越靠前。</w:t>
            </w:r>
          </w:p>
        </w:tc>
      </w:tr>
      <w:tr w14:paraId="541A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31" w:type="dxa"/>
            <w:vAlign w:val="center"/>
          </w:tcPr>
          <w:p w14:paraId="203B4BE2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一分钟</w:t>
            </w:r>
          </w:p>
          <w:p w14:paraId="3BC3B222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踢毽子</w:t>
            </w:r>
          </w:p>
        </w:tc>
        <w:tc>
          <w:tcPr>
            <w:tcW w:w="2736" w:type="dxa"/>
            <w:vAlign w:val="center"/>
          </w:tcPr>
          <w:p w14:paraId="5D958EDA">
            <w:pPr>
              <w:jc w:val="center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  <w:drawing>
                <wp:inline distT="0" distB="0" distL="114300" distR="114300">
                  <wp:extent cx="1482725" cy="1197610"/>
                  <wp:effectExtent l="0" t="0" r="3175" b="2540"/>
                  <wp:docPr id="10" name="图片 10" descr="t01c1a36288e17852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t01c1a36288e178528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044" cy="120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4D962C7E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4972CC77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比赛方法：1分钟时间内，累计踢的越多，成绩越靠前。</w:t>
            </w:r>
          </w:p>
        </w:tc>
      </w:tr>
      <w:tr w14:paraId="6CC8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31" w:type="dxa"/>
            <w:vAlign w:val="center"/>
          </w:tcPr>
          <w:p w14:paraId="63FAA8C7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趣味投壶</w:t>
            </w:r>
          </w:p>
        </w:tc>
        <w:tc>
          <w:tcPr>
            <w:tcW w:w="2736" w:type="dxa"/>
            <w:vAlign w:val="center"/>
          </w:tcPr>
          <w:p w14:paraId="37BFB40F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96390" cy="1188720"/>
                  <wp:effectExtent l="0" t="0" r="3810" b="0"/>
                  <wp:docPr id="5" name="图片 5" descr="660d80f3f1fb2e3ef8ee72c6c0242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60d80f3f1fb2e3ef8ee72c6c024239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4C373BAF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170FC02D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站在标识线前，每人投10只箭，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累计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投中分值越高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，成绩越靠前。</w:t>
            </w:r>
          </w:p>
        </w:tc>
      </w:tr>
      <w:tr w14:paraId="31E6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31" w:type="dxa"/>
            <w:vAlign w:val="center"/>
          </w:tcPr>
          <w:p w14:paraId="77142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一米投篮</w:t>
            </w:r>
          </w:p>
        </w:tc>
        <w:tc>
          <w:tcPr>
            <w:tcW w:w="2736" w:type="dxa"/>
            <w:vAlign w:val="center"/>
          </w:tcPr>
          <w:p w14:paraId="58B5A8B1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77340" cy="1155065"/>
                  <wp:effectExtent l="0" t="0" r="7620" b="3175"/>
                  <wp:docPr id="7" name="图片 7" descr="b3edaeee44377590251bcecde1bd18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3edaeee44377590251bcecde1bd18c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42177B70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4FE414B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站在篮下一米处，每人投10次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，累计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投中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的越多，成绩越靠前。</w:t>
            </w:r>
          </w:p>
        </w:tc>
      </w:tr>
      <w:tr w14:paraId="275D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031" w:type="dxa"/>
            <w:vAlign w:val="center"/>
          </w:tcPr>
          <w:p w14:paraId="192F3190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罚球线</w:t>
            </w:r>
          </w:p>
          <w:p w14:paraId="0F852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投篮</w:t>
            </w:r>
          </w:p>
        </w:tc>
        <w:tc>
          <w:tcPr>
            <w:tcW w:w="2736" w:type="dxa"/>
            <w:vAlign w:val="center"/>
          </w:tcPr>
          <w:p w14:paraId="3054BF00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1145" cy="1208405"/>
                  <wp:effectExtent l="0" t="0" r="13335" b="10795"/>
                  <wp:docPr id="4" name="图片 4" descr="df2f910f65b312a8781be5bc6dd560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2f910f65b312a8781be5bc6dd560f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603619F2">
            <w:pPr>
              <w:jc w:val="left"/>
              <w:rPr>
                <w:rFonts w:asciiTheme="minorEastAsia" w:hAnsiTheme="minorEastAsia" w:eastAsia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参与人数：个人赛</w:t>
            </w:r>
          </w:p>
          <w:p w14:paraId="61732281">
            <w:pPr>
              <w:jc w:val="left"/>
              <w:rPr>
                <w:rFonts w:hint="default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比赛方法：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站在罚球线处，每人投10次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，累计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  <w:lang w:val="en-US" w:eastAsia="zh-CN"/>
              </w:rPr>
              <w:t>投中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FF"/>
              </w:rPr>
              <w:t>的越多，成绩越靠前。</w:t>
            </w:r>
          </w:p>
        </w:tc>
      </w:tr>
    </w:tbl>
    <w:p w14:paraId="22C2DBEC"/>
    <w:p w14:paraId="7B5E7D89">
      <w:pPr>
        <w:rPr>
          <w:rFonts w:ascii="微软雅黑" w:hAnsi="微软雅黑" w:eastAsia="微软雅黑" w:cs="微软雅黑"/>
          <w:sz w:val="18"/>
          <w:szCs w:val="18"/>
        </w:rPr>
      </w:pPr>
    </w:p>
    <w:sectPr>
      <w:pgSz w:w="11906" w:h="16838"/>
      <w:pgMar w:top="1134" w:right="1800" w:bottom="130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6102779A"/>
    <w:rsid w:val="00234751"/>
    <w:rsid w:val="00334339"/>
    <w:rsid w:val="00370E64"/>
    <w:rsid w:val="00596883"/>
    <w:rsid w:val="00673491"/>
    <w:rsid w:val="086B6CEE"/>
    <w:rsid w:val="08C75FB6"/>
    <w:rsid w:val="109309ED"/>
    <w:rsid w:val="12C87189"/>
    <w:rsid w:val="133C75D2"/>
    <w:rsid w:val="1464240C"/>
    <w:rsid w:val="14952165"/>
    <w:rsid w:val="16663DB9"/>
    <w:rsid w:val="17667DE9"/>
    <w:rsid w:val="17F34465"/>
    <w:rsid w:val="19733FC4"/>
    <w:rsid w:val="1A6E148E"/>
    <w:rsid w:val="1FCB44AB"/>
    <w:rsid w:val="22AF0896"/>
    <w:rsid w:val="24CC1F58"/>
    <w:rsid w:val="24FD20DB"/>
    <w:rsid w:val="25B16898"/>
    <w:rsid w:val="25D23219"/>
    <w:rsid w:val="273B513A"/>
    <w:rsid w:val="27B82E24"/>
    <w:rsid w:val="29C82D99"/>
    <w:rsid w:val="2ADE35C3"/>
    <w:rsid w:val="2F281FD8"/>
    <w:rsid w:val="30600219"/>
    <w:rsid w:val="30EC0F07"/>
    <w:rsid w:val="334679B5"/>
    <w:rsid w:val="34D8315E"/>
    <w:rsid w:val="34DF500B"/>
    <w:rsid w:val="364266FC"/>
    <w:rsid w:val="3681452B"/>
    <w:rsid w:val="37A91900"/>
    <w:rsid w:val="37FC2BE4"/>
    <w:rsid w:val="39007C46"/>
    <w:rsid w:val="392A08A6"/>
    <w:rsid w:val="39E560E9"/>
    <w:rsid w:val="3D0C6BB9"/>
    <w:rsid w:val="3E652579"/>
    <w:rsid w:val="43726695"/>
    <w:rsid w:val="46196258"/>
    <w:rsid w:val="46923DF0"/>
    <w:rsid w:val="4B9F509C"/>
    <w:rsid w:val="4F9D706A"/>
    <w:rsid w:val="52E769FA"/>
    <w:rsid w:val="55137040"/>
    <w:rsid w:val="56604BB2"/>
    <w:rsid w:val="56A6037F"/>
    <w:rsid w:val="5DCA6EA8"/>
    <w:rsid w:val="6102779A"/>
    <w:rsid w:val="61D40B6E"/>
    <w:rsid w:val="66345080"/>
    <w:rsid w:val="73DA4614"/>
    <w:rsid w:val="7570339F"/>
    <w:rsid w:val="786A41B8"/>
    <w:rsid w:val="79F97159"/>
    <w:rsid w:val="7A5F7201"/>
    <w:rsid w:val="7B1F08D6"/>
    <w:rsid w:val="7C6E4F9E"/>
    <w:rsid w:val="7CA67789"/>
    <w:rsid w:val="7D4A280A"/>
    <w:rsid w:val="7D8C4BD1"/>
    <w:rsid w:val="7DB855DF"/>
    <w:rsid w:val="7E8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微软雅黑" w:hAnsi="微软雅黑" w:eastAsia="微软雅黑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713</Characters>
  <Lines>4</Lines>
  <Paragraphs>1</Paragraphs>
  <TotalTime>4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2020-12-07T12:31:00Z</dcterms:created>
  <dc:creator>思博特斯</dc:creator>
  <cp:lastModifiedBy>刘斌</cp:lastModifiedBy>
  <dcterms:modified xsi:type="dcterms:W3CDTF">2026-04-01T07:45:45Z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3F722C547EE241978288BE440B24443D_13</vt:lpwstr>
  </property>
  <property fmtid="{D5CDD505-2E9C-101B-9397-08002B2CF9AE}" pid="4" name="KSOTemplateDocerSaveRecord">
    <vt:lpwstr>eyJoZGlkIjoiYzg2NWZlZmVlNjFlZWNiZTkxZjQyNGVmNzBjOWUwZmQiLCJ1c2VySWQiOiI0MTA3MjcwNTIifQ==</vt:lpwstr>
  </property>
</Properties>
</file>