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文星标宋" w:hAnsi="文星标宋" w:eastAsia="文星标宋"/>
          <w:w w:val="95"/>
          <w:sz w:val="44"/>
          <w:szCs w:val="44"/>
        </w:rPr>
      </w:pPr>
      <w:r>
        <w:rPr>
          <w:rFonts w:hint="eastAsia" w:ascii="文星标宋" w:hAnsi="文星标宋" w:eastAsia="文星标宋"/>
          <w:w w:val="95"/>
          <w:sz w:val="44"/>
          <w:szCs w:val="44"/>
        </w:rPr>
        <w:t>河南省职工生育保险待遇申请表</w:t>
      </w:r>
    </w:p>
    <w:p>
      <w:pPr>
        <w:widowControl/>
        <w:jc w:val="center"/>
        <w:rPr>
          <w:rFonts w:ascii="文星标宋" w:hAnsi="文星标宋" w:eastAsia="文星标宋"/>
          <w:w w:val="95"/>
          <w:sz w:val="22"/>
          <w:szCs w:val="44"/>
        </w:rPr>
      </w:pPr>
    </w:p>
    <w:p>
      <w:pPr>
        <w:widowControl/>
        <w:jc w:val="left"/>
        <w:rPr>
          <w:rFonts w:asciiTheme="minorEastAsia" w:hAnsiTheme="minorEastAsia"/>
          <w:w w:val="95"/>
          <w:kern w:val="0"/>
          <w:szCs w:val="21"/>
        </w:rPr>
      </w:pPr>
      <w:r>
        <w:rPr>
          <w:rFonts w:hint="eastAsia" w:asciiTheme="minorEastAsia" w:hAnsiTheme="minorEastAsia"/>
          <w:w w:val="95"/>
          <w:kern w:val="0"/>
          <w:szCs w:val="21"/>
        </w:rPr>
        <w:t>单位名称：</w:t>
      </w:r>
      <w:r>
        <w:rPr>
          <w:rFonts w:hint="eastAsia" w:asciiTheme="minorEastAsia" w:hAnsiTheme="minorEastAsia"/>
          <w:w w:val="95"/>
          <w:kern w:val="0"/>
          <w:szCs w:val="21"/>
        </w:rPr>
        <w:tab/>
      </w:r>
      <w:r>
        <w:rPr>
          <w:rFonts w:hint="eastAsia" w:asciiTheme="minorEastAsia" w:hAnsiTheme="minorEastAsia"/>
          <w:w w:val="95"/>
          <w:kern w:val="0"/>
          <w:szCs w:val="21"/>
        </w:rPr>
        <w:t xml:space="preserve"> </w:t>
      </w:r>
      <w:r>
        <w:rPr>
          <w:rFonts w:hint="eastAsia" w:asciiTheme="minorEastAsia" w:hAnsiTheme="minorEastAsia"/>
          <w:w w:val="95"/>
          <w:kern w:val="0"/>
          <w:szCs w:val="21"/>
          <w:lang w:eastAsia="zh-CN"/>
        </w:rPr>
        <w:t>河南工业职业技术学院</w:t>
      </w:r>
      <w:r>
        <w:rPr>
          <w:rFonts w:hint="eastAsia" w:asciiTheme="minorEastAsia" w:hAnsiTheme="minorEastAsia"/>
          <w:w w:val="95"/>
          <w:kern w:val="0"/>
          <w:szCs w:val="21"/>
        </w:rPr>
        <w:t xml:space="preserve">                  业务受理号：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262"/>
        <w:gridCol w:w="1123"/>
        <w:gridCol w:w="703"/>
        <w:gridCol w:w="282"/>
        <w:gridCol w:w="422"/>
        <w:gridCol w:w="280"/>
        <w:gridCol w:w="421"/>
        <w:gridCol w:w="842"/>
        <w:gridCol w:w="1172"/>
        <w:gridCol w:w="14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姓   名</w:t>
            </w:r>
          </w:p>
        </w:tc>
        <w:tc>
          <w:tcPr>
            <w:tcW w:w="126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/>
                <w:w w:val="95"/>
                <w:szCs w:val="21"/>
                <w:lang w:eastAsia="zh-CN"/>
              </w:rPr>
            </w:pPr>
          </w:p>
        </w:tc>
        <w:tc>
          <w:tcPr>
            <w:tcW w:w="1123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性   别</w:t>
            </w:r>
          </w:p>
        </w:tc>
        <w:tc>
          <w:tcPr>
            <w:tcW w:w="703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/>
                <w:w w:val="95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w w:val="95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04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出生年月</w:t>
            </w:r>
          </w:p>
        </w:tc>
        <w:tc>
          <w:tcPr>
            <w:tcW w:w="1543" w:type="dxa"/>
            <w:gridSpan w:val="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/>
                <w:w w:val="95"/>
                <w:szCs w:val="21"/>
                <w:lang w:val="en-US" w:eastAsia="zh-CN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单位编码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/>
                <w:w w:val="95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w w:val="95"/>
                <w:szCs w:val="21"/>
                <w:lang w:val="en-US" w:eastAsia="zh-CN"/>
              </w:rPr>
              <w:t>410030100323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身份证号</w:t>
            </w:r>
          </w:p>
        </w:tc>
        <w:tc>
          <w:tcPr>
            <w:tcW w:w="2385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/>
                <w:w w:val="95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缴费比例</w:t>
            </w:r>
          </w:p>
        </w:tc>
        <w:tc>
          <w:tcPr>
            <w:tcW w:w="1543" w:type="dxa"/>
            <w:gridSpan w:val="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联系电话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Theme="minorEastAsia" w:hAnsiTheme="minorEastAsia" w:eastAsiaTheme="minorEastAsia"/>
                <w:w w:val="95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w w:val="95"/>
                <w:szCs w:val="21"/>
                <w:lang w:val="en-US" w:eastAsia="zh-CN"/>
              </w:rPr>
              <w:t>63278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w w:val="95"/>
                <w:szCs w:val="21"/>
                <w:lang w:val="en-US" w:eastAsia="zh-CN"/>
              </w:rPr>
              <w:t>285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家庭住址</w:t>
            </w:r>
          </w:p>
        </w:tc>
        <w:tc>
          <w:tcPr>
            <w:tcW w:w="4493" w:type="dxa"/>
            <w:gridSpan w:val="7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/>
                <w:w w:val="95"/>
                <w:szCs w:val="21"/>
                <w:lang w:eastAsia="zh-CN"/>
              </w:rPr>
            </w:pPr>
          </w:p>
        </w:tc>
        <w:tc>
          <w:tcPr>
            <w:tcW w:w="84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婚育状况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（ ）初婚   （ ）再婚</w:t>
            </w:r>
            <w:r>
              <w:rPr>
                <w:rFonts w:hint="eastAsia" w:asciiTheme="minorEastAsia" w:hAnsiTheme="minorEastAsia"/>
                <w:w w:val="95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w w:val="95"/>
                <w:szCs w:val="21"/>
              </w:rPr>
              <w:t>（ ）初育   （ ）再育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男职工</w:t>
            </w:r>
            <w:r>
              <w:rPr>
                <w:rFonts w:hint="eastAsia" w:asciiTheme="minorEastAsia" w:hAnsiTheme="minorEastAsia"/>
                <w:w w:val="95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w w:val="95"/>
                <w:szCs w:val="21"/>
              </w:rPr>
              <w:t>配偶姓名</w:t>
            </w:r>
          </w:p>
        </w:tc>
        <w:tc>
          <w:tcPr>
            <w:tcW w:w="126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1123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身份证号</w:t>
            </w:r>
          </w:p>
        </w:tc>
        <w:tc>
          <w:tcPr>
            <w:tcW w:w="2950" w:type="dxa"/>
            <w:gridSpan w:val="6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生育证号</w:t>
            </w:r>
          </w:p>
        </w:tc>
        <w:tc>
          <w:tcPr>
            <w:tcW w:w="148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9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请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项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目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类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别</w:t>
            </w:r>
          </w:p>
        </w:tc>
        <w:tc>
          <w:tcPr>
            <w:tcW w:w="7996" w:type="dxa"/>
            <w:gridSpan w:val="10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(  )产前检查   　        (  )生育津贴           (  )计划生育津贴</w:t>
            </w:r>
            <w:r>
              <w:rPr>
                <w:rFonts w:hint="eastAsia" w:asciiTheme="minorEastAsia" w:hAnsiTheme="minorEastAsia"/>
                <w:w w:val="95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w w:val="95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/>
                <w:w w:val="95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w w:val="95"/>
                <w:szCs w:val="21"/>
              </w:rPr>
              <w:t xml:space="preserve">  (  )一次性生育补助金　   (  )生育医疗费　　　 　(  )计划生育医疗费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7996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7996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9" w:type="dxa"/>
            <w:vMerge w:val="restart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申请确认</w:t>
            </w:r>
          </w:p>
        </w:tc>
        <w:tc>
          <w:tcPr>
            <w:tcW w:w="7996" w:type="dxa"/>
            <w:gridSpan w:val="10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以上内容填写真实，若填写内容与实际情况不相符，承担相关法律责任。</w:t>
            </w:r>
            <w:r>
              <w:rPr>
                <w:rFonts w:hint="eastAsia" w:asciiTheme="minorEastAsia" w:hAnsiTheme="minorEastAsia"/>
                <w:w w:val="95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w w:val="95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w w:val="95"/>
                <w:szCs w:val="21"/>
              </w:rPr>
              <w:t xml:space="preserve">    申请人签名：                             申领日期：     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7996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9" w:type="dxa"/>
            <w:vMerge w:val="restart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参保单位意见</w:t>
            </w:r>
          </w:p>
        </w:tc>
        <w:tc>
          <w:tcPr>
            <w:tcW w:w="3370" w:type="dxa"/>
            <w:gridSpan w:val="4"/>
            <w:vMerge w:val="restart"/>
            <w:vAlign w:val="bottom"/>
          </w:tcPr>
          <w:p>
            <w:pPr>
              <w:widowControl/>
              <w:spacing w:line="240" w:lineRule="exact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经办人：</w:t>
            </w:r>
          </w:p>
          <w:p>
            <w:pPr>
              <w:widowControl/>
              <w:spacing w:line="240" w:lineRule="exact"/>
              <w:rPr>
                <w:rFonts w:asciiTheme="minorEastAsia" w:hAnsiTheme="minorEastAsia"/>
                <w:w w:val="95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Theme="minorEastAsia" w:hAnsiTheme="minorEastAsia"/>
                <w:w w:val="95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 xml:space="preserve">                       (盖章)</w:t>
            </w:r>
          </w:p>
          <w:p>
            <w:pPr>
              <w:widowControl/>
              <w:spacing w:line="240" w:lineRule="exact"/>
              <w:rPr>
                <w:rFonts w:asciiTheme="minorEastAsia" w:hAnsiTheme="minorEastAsia"/>
                <w:w w:val="95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Theme="minorEastAsia" w:hAnsiTheme="minorEastAsia"/>
                <w:w w:val="95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 xml:space="preserve">               年     月     日</w:t>
            </w:r>
          </w:p>
        </w:tc>
        <w:tc>
          <w:tcPr>
            <w:tcW w:w="702" w:type="dxa"/>
            <w:gridSpan w:val="2"/>
            <w:vMerge w:val="restart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医保中心意见</w:t>
            </w:r>
          </w:p>
        </w:tc>
        <w:tc>
          <w:tcPr>
            <w:tcW w:w="3924" w:type="dxa"/>
            <w:gridSpan w:val="4"/>
            <w:vMerge w:val="restart"/>
            <w:vAlign w:val="bottom"/>
          </w:tcPr>
          <w:p>
            <w:pPr>
              <w:widowControl/>
              <w:spacing w:line="240" w:lineRule="exact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经办人：</w:t>
            </w:r>
          </w:p>
          <w:p>
            <w:pPr>
              <w:widowControl/>
              <w:spacing w:line="240" w:lineRule="exact"/>
              <w:rPr>
                <w:rFonts w:asciiTheme="minorEastAsia" w:hAnsiTheme="minorEastAsia"/>
                <w:w w:val="95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Theme="minorEastAsia" w:hAnsiTheme="minorEastAsia"/>
                <w:w w:val="95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 xml:space="preserve">                       </w:t>
            </w:r>
          </w:p>
          <w:p>
            <w:pPr>
              <w:widowControl/>
              <w:spacing w:line="240" w:lineRule="exact"/>
              <w:rPr>
                <w:rFonts w:asciiTheme="minorEastAsia" w:hAnsiTheme="minorEastAsia"/>
                <w:w w:val="95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Theme="minorEastAsia" w:hAnsiTheme="minorEastAsia"/>
                <w:w w:val="95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 xml:space="preserve">      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3370" w:type="dxa"/>
            <w:gridSpan w:val="4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70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3924" w:type="dxa"/>
            <w:gridSpan w:val="4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3370" w:type="dxa"/>
            <w:gridSpan w:val="4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70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3924" w:type="dxa"/>
            <w:gridSpan w:val="4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3370" w:type="dxa"/>
            <w:gridSpan w:val="4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70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3924" w:type="dxa"/>
            <w:gridSpan w:val="4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3370" w:type="dxa"/>
            <w:gridSpan w:val="4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702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3924" w:type="dxa"/>
            <w:gridSpan w:val="4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9" w:type="dxa"/>
            <w:vMerge w:val="restart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备 注</w:t>
            </w:r>
          </w:p>
        </w:tc>
        <w:tc>
          <w:tcPr>
            <w:tcW w:w="7996" w:type="dxa"/>
            <w:gridSpan w:val="10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  <w:tc>
          <w:tcPr>
            <w:tcW w:w="7996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w w:val="95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9085" w:type="dxa"/>
            <w:gridSpan w:val="11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/>
                <w:w w:val="95"/>
                <w:szCs w:val="21"/>
              </w:rPr>
            </w:pPr>
            <w:r>
              <w:rPr>
                <w:rFonts w:hint="eastAsia" w:asciiTheme="minorEastAsia" w:hAnsiTheme="minorEastAsia"/>
                <w:w w:val="95"/>
                <w:szCs w:val="21"/>
              </w:rPr>
              <w:t>说明：业务经办时间为每月1日--</w:t>
            </w:r>
            <w:r>
              <w:rPr>
                <w:rFonts w:asciiTheme="minorEastAsia" w:hAnsiTheme="minorEastAsia"/>
                <w:w w:val="95"/>
                <w:szCs w:val="21"/>
              </w:rPr>
              <w:t>15</w:t>
            </w:r>
            <w:r>
              <w:rPr>
                <w:rFonts w:hint="eastAsia" w:asciiTheme="minorEastAsia" w:hAnsiTheme="minorEastAsia"/>
                <w:w w:val="95"/>
                <w:szCs w:val="21"/>
              </w:rPr>
              <w:t>日工作日时间。</w:t>
            </w:r>
            <w:r>
              <w:rPr>
                <w:rFonts w:hint="eastAsia" w:asciiTheme="minorEastAsia" w:hAnsiTheme="minorEastAsia"/>
                <w:w w:val="95"/>
                <w:szCs w:val="21"/>
              </w:rPr>
              <w:br w:type="textWrapping"/>
            </w:r>
          </w:p>
        </w:tc>
      </w:tr>
    </w:tbl>
    <w:p>
      <w:pPr>
        <w:spacing w:line="440" w:lineRule="exact"/>
        <w:ind w:firstLine="181"/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告知单</w:t>
      </w:r>
    </w:p>
    <w:p>
      <w:pPr>
        <w:spacing w:line="440" w:lineRule="exact"/>
        <w:ind w:firstLine="181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申报需提供的材料：</w:t>
      </w:r>
    </w:p>
    <w:p>
      <w:pPr>
        <w:numPr>
          <w:ilvl w:val="0"/>
          <w:numId w:val="1"/>
        </w:numPr>
        <w:spacing w:line="44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河南省职工生育保险待遇申请表（加盖单位公章）</w:t>
      </w:r>
    </w:p>
    <w:p>
      <w:pPr>
        <w:numPr>
          <w:ilvl w:val="0"/>
          <w:numId w:val="1"/>
        </w:numPr>
        <w:spacing w:line="44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河南省职工生育保险待遇承诺书</w:t>
      </w:r>
    </w:p>
    <w:p>
      <w:pPr>
        <w:numPr>
          <w:ilvl w:val="0"/>
          <w:numId w:val="1"/>
        </w:numPr>
        <w:spacing w:line="44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发票原件（盖章有效）</w:t>
      </w:r>
    </w:p>
    <w:p>
      <w:pPr>
        <w:numPr>
          <w:ilvl w:val="0"/>
          <w:numId w:val="1"/>
        </w:numPr>
        <w:spacing w:line="44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出生医学证明原件及复印件</w:t>
      </w:r>
    </w:p>
    <w:p>
      <w:pPr>
        <w:numPr>
          <w:ilvl w:val="0"/>
          <w:numId w:val="1"/>
        </w:numPr>
        <w:spacing w:line="44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生育登记服务证原件及复印件（正反面）</w:t>
      </w:r>
    </w:p>
    <w:p>
      <w:pPr>
        <w:numPr>
          <w:ilvl w:val="0"/>
          <w:numId w:val="1"/>
        </w:numPr>
        <w:spacing w:line="44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女职工身份证原件及复印件（正反面）</w:t>
      </w:r>
    </w:p>
    <w:p>
      <w:pPr>
        <w:numPr>
          <w:ilvl w:val="0"/>
          <w:numId w:val="1"/>
        </w:numPr>
        <w:spacing w:line="44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病案首页、手术记录复印件（加盖医院章）</w:t>
      </w:r>
    </w:p>
    <w:p>
      <w:pPr>
        <w:numPr>
          <w:ilvl w:val="0"/>
          <w:numId w:val="1"/>
        </w:numPr>
        <w:spacing w:line="44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结婚证原件及复印件</w:t>
      </w:r>
    </w:p>
    <w:p>
      <w:pPr>
        <w:numPr>
          <w:ilvl w:val="0"/>
          <w:numId w:val="1"/>
        </w:numPr>
        <w:spacing w:line="440" w:lineRule="exact"/>
        <w:ind w:left="900" w:hanging="7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依法解除劳动合同协议复印件或离职证明原件</w:t>
      </w:r>
    </w:p>
    <w:p>
      <w:pPr>
        <w:numPr>
          <w:ilvl w:val="0"/>
          <w:numId w:val="1"/>
        </w:numPr>
        <w:spacing w:line="44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B超单、流产证明原件（手术证明或诊断证明；填写流产日期、怀孕</w:t>
      </w:r>
      <w:r>
        <w:rPr>
          <w:rFonts w:hint="eastAsia" w:ascii="微软雅黑" w:hAnsi="微软雅黑" w:eastAsia="微软雅黑"/>
          <w:sz w:val="24"/>
          <w:u w:val="thick"/>
        </w:rPr>
        <w:t>天数</w:t>
      </w:r>
      <w:r>
        <w:rPr>
          <w:rFonts w:hint="eastAsia" w:ascii="微软雅黑" w:hAnsi="微软雅黑" w:eastAsia="微软雅黑"/>
          <w:sz w:val="24"/>
        </w:rPr>
        <w:t>）</w:t>
      </w:r>
    </w:p>
    <w:p>
      <w:pPr>
        <w:spacing w:line="240" w:lineRule="atLeast"/>
        <w:ind w:firstLine="560" w:firstLineChars="200"/>
        <w:rPr>
          <w:rFonts w:ascii="微软雅黑" w:hAnsi="微软雅黑" w:eastAsia="微软雅黑"/>
          <w:color w:val="FF0000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pict>
          <v:shape id="_x0000_s1026" o:spid="_x0000_s1026" o:spt="202" type="#_x0000_t202" style="position:absolute;left:0pt;margin-left:2.15pt;margin-top:6.4pt;height:99.05pt;width:474pt;z-index:25165926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40" w:lineRule="exact"/>
                    <w:rPr>
                      <w:rFonts w:ascii="微软雅黑" w:hAnsi="微软雅黑" w:eastAsia="微软雅黑"/>
                      <w:b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</w:rPr>
                    <w:t>注意事项：1、住院期间生育费用需</w:t>
                  </w:r>
                  <w:r>
                    <w:rPr>
                      <w:rFonts w:hint="eastAsia" w:ascii="微软雅黑" w:hAnsi="微软雅黑" w:eastAsia="微软雅黑"/>
                      <w:b/>
                      <w:sz w:val="24"/>
                      <w:u w:val="thick"/>
                    </w:rPr>
                    <w:t>自费</w:t>
                  </w:r>
                  <w:r>
                    <w:rPr>
                      <w:rFonts w:hint="eastAsia" w:ascii="微软雅黑" w:hAnsi="微软雅黑" w:eastAsia="微软雅黑"/>
                      <w:b/>
                      <w:sz w:val="24"/>
                    </w:rPr>
                    <w:t>，不可以刷医保卡</w:t>
                  </w:r>
                </w:p>
                <w:p>
                  <w:pPr>
                    <w:spacing w:line="440" w:lineRule="exact"/>
                    <w:ind w:right="-210" w:rightChars="-100"/>
                    <w:rPr>
                      <w:rFonts w:ascii="微软雅黑" w:hAnsi="微软雅黑" w:eastAsia="微软雅黑"/>
                      <w:b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</w:rPr>
                    <w:tab/>
                  </w:r>
                  <w:r>
                    <w:rPr>
                      <w:rFonts w:hint="eastAsia" w:ascii="微软雅黑" w:hAnsi="微软雅黑" w:eastAsia="微软雅黑"/>
                      <w:b/>
                      <w:sz w:val="24"/>
                    </w:rPr>
                    <w:t xml:space="preserve">   </w:t>
                  </w:r>
                  <w:r>
                    <w:rPr>
                      <w:rFonts w:hint="eastAsia" w:ascii="微软雅黑" w:hAnsi="微软雅黑" w:eastAsia="微软雅黑"/>
                      <w:b/>
                      <w:sz w:val="24"/>
                    </w:rPr>
                    <w:tab/>
                  </w:r>
                  <w:r>
                    <w:rPr>
                      <w:rFonts w:hint="eastAsia" w:ascii="微软雅黑" w:hAnsi="微软雅黑" w:eastAsia="微软雅黑"/>
                      <w:b/>
                      <w:sz w:val="24"/>
                    </w:rPr>
                    <w:t xml:space="preserve">   2、休完法定产假之后来报销</w:t>
                  </w:r>
                </w:p>
                <w:p>
                  <w:pPr>
                    <w:spacing w:line="440" w:lineRule="exact"/>
                    <w:ind w:right="-210" w:rightChars="-100"/>
                    <w:rPr>
                      <w:rFonts w:ascii="微软雅黑" w:hAnsi="微软雅黑" w:eastAsia="微软雅黑"/>
                      <w:b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4"/>
                    </w:rPr>
                    <w:tab/>
                  </w:r>
                  <w:r>
                    <w:rPr>
                      <w:rFonts w:hint="eastAsia" w:ascii="微软雅黑" w:hAnsi="微软雅黑" w:eastAsia="微软雅黑"/>
                      <w:b/>
                      <w:sz w:val="24"/>
                    </w:rPr>
                    <w:tab/>
                  </w:r>
                  <w:r>
                    <w:rPr>
                      <w:rFonts w:hint="eastAsia" w:ascii="微软雅黑" w:hAnsi="微软雅黑" w:eastAsia="微软雅黑"/>
                      <w:b/>
                      <w:sz w:val="24"/>
                    </w:rPr>
                    <w:t xml:space="preserve">   3、</w:t>
                  </w:r>
                  <w:r>
                    <w:rPr>
                      <w:rFonts w:hint="eastAsia" w:ascii="微软雅黑" w:hAnsi="微软雅黑" w:eastAsia="微软雅黑"/>
                      <w:b/>
                      <w:sz w:val="24"/>
                      <w:u w:val="thick"/>
                    </w:rPr>
                    <w:t>离职或即将离职</w:t>
                  </w:r>
                  <w:r>
                    <w:rPr>
                      <w:rFonts w:hint="eastAsia" w:ascii="微软雅黑" w:hAnsi="微软雅黑" w:eastAsia="微软雅黑"/>
                      <w:b/>
                      <w:sz w:val="24"/>
                    </w:rPr>
                    <w:t>的女职工请提前告知工作人员</w:t>
                  </w:r>
                </w:p>
              </w:txbxContent>
            </v:textbox>
          </v:shape>
        </w:pict>
      </w:r>
    </w:p>
    <w:p>
      <w:pPr>
        <w:spacing w:line="240" w:lineRule="atLeast"/>
        <w:ind w:firstLine="560" w:firstLineChars="200"/>
        <w:rPr>
          <w:rFonts w:ascii="微软雅黑" w:hAnsi="微软雅黑" w:eastAsia="微软雅黑"/>
          <w:color w:val="FF0000"/>
          <w:sz w:val="28"/>
          <w:szCs w:val="28"/>
        </w:rPr>
      </w:pPr>
    </w:p>
    <w:p>
      <w:pPr>
        <w:spacing w:line="240" w:lineRule="atLeast"/>
        <w:ind w:firstLine="560" w:firstLineChars="200"/>
        <w:rPr>
          <w:rFonts w:ascii="微软雅黑" w:hAnsi="微软雅黑" w:eastAsia="微软雅黑"/>
          <w:color w:val="FF0000"/>
          <w:sz w:val="28"/>
          <w:szCs w:val="28"/>
        </w:rPr>
      </w:pPr>
    </w:p>
    <w:p>
      <w:pPr>
        <w:spacing w:line="500" w:lineRule="exact"/>
        <w:rPr>
          <w:rFonts w:ascii="微软雅黑" w:hAnsi="微软雅黑" w:eastAsia="微软雅黑"/>
          <w:sz w:val="24"/>
        </w:rPr>
      </w:pPr>
    </w:p>
    <w:p>
      <w:pPr>
        <w:spacing w:line="50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女职工顺产材料需1</w:t>
      </w:r>
      <w:r>
        <w:rPr>
          <w:rFonts w:ascii="微软雅黑" w:hAnsi="微软雅黑" w:eastAsia="微软雅黑"/>
          <w:sz w:val="24"/>
        </w:rPr>
        <w:t>—6</w:t>
      </w:r>
      <w:r>
        <w:rPr>
          <w:rFonts w:hint="eastAsia" w:ascii="微软雅黑" w:hAnsi="微软雅黑" w:eastAsia="微软雅黑"/>
          <w:sz w:val="24"/>
        </w:rPr>
        <w:t>条，剖腹产需1</w:t>
      </w:r>
      <w:r>
        <w:rPr>
          <w:rFonts w:ascii="微软雅黑" w:hAnsi="微软雅黑" w:eastAsia="微软雅黑"/>
          <w:sz w:val="24"/>
        </w:rPr>
        <w:t>—7</w:t>
      </w:r>
      <w:r>
        <w:rPr>
          <w:rFonts w:hint="eastAsia" w:ascii="微软雅黑" w:hAnsi="微软雅黑" w:eastAsia="微软雅黑"/>
          <w:sz w:val="24"/>
        </w:rPr>
        <w:t>条，男职工配偶需1—</w:t>
      </w:r>
      <w:r>
        <w:rPr>
          <w:rFonts w:ascii="微软雅黑" w:hAnsi="微软雅黑" w:eastAsia="微软雅黑"/>
          <w:sz w:val="24"/>
        </w:rPr>
        <w:t>8</w:t>
      </w:r>
      <w:r>
        <w:rPr>
          <w:rFonts w:hint="eastAsia" w:ascii="微软雅黑" w:hAnsi="微软雅黑" w:eastAsia="微软雅黑"/>
          <w:sz w:val="24"/>
        </w:rPr>
        <w:t>条(男女双方身份证)；女职工流产、引产的需1、2、</w:t>
      </w:r>
      <w:r>
        <w:rPr>
          <w:rFonts w:ascii="微软雅黑" w:hAnsi="微软雅黑" w:eastAsia="微软雅黑"/>
          <w:sz w:val="24"/>
        </w:rPr>
        <w:t>3</w:t>
      </w:r>
      <w:r>
        <w:rPr>
          <w:rFonts w:hint="eastAsia" w:ascii="微软雅黑" w:hAnsi="微软雅黑" w:eastAsia="微软雅黑"/>
          <w:sz w:val="24"/>
        </w:rPr>
        <w:t>、</w:t>
      </w:r>
      <w:r>
        <w:rPr>
          <w:rFonts w:ascii="微软雅黑" w:hAnsi="微软雅黑" w:eastAsia="微软雅黑"/>
          <w:sz w:val="24"/>
        </w:rPr>
        <w:t>6</w:t>
      </w:r>
      <w:r>
        <w:rPr>
          <w:rFonts w:hint="eastAsia" w:ascii="微软雅黑" w:hAnsi="微软雅黑" w:eastAsia="微软雅黑"/>
          <w:sz w:val="24"/>
        </w:rPr>
        <w:t>，</w:t>
      </w:r>
      <w:r>
        <w:rPr>
          <w:rFonts w:ascii="微软雅黑" w:hAnsi="微软雅黑" w:eastAsia="微软雅黑"/>
          <w:sz w:val="24"/>
        </w:rPr>
        <w:t>10</w:t>
      </w:r>
      <w:r>
        <w:rPr>
          <w:rFonts w:hint="eastAsia" w:ascii="微软雅黑" w:hAnsi="微软雅黑" w:eastAsia="微软雅黑"/>
          <w:sz w:val="24"/>
        </w:rPr>
        <w:t>条</w:t>
      </w:r>
      <w:r>
        <w:rPr>
          <w:rFonts w:ascii="微软雅黑" w:hAnsi="微软雅黑" w:eastAsia="微软雅黑"/>
          <w:sz w:val="24"/>
        </w:rPr>
        <w:t xml:space="preserve"> , </w:t>
      </w:r>
      <w:r>
        <w:rPr>
          <w:rFonts w:hint="eastAsia" w:ascii="微软雅黑" w:hAnsi="微软雅黑" w:eastAsia="微软雅黑"/>
          <w:sz w:val="24"/>
        </w:rPr>
        <w:t>离职女职工除顺产、剖腹产材料外还需第</w:t>
      </w:r>
      <w:r>
        <w:rPr>
          <w:rFonts w:ascii="微软雅黑" w:hAnsi="微软雅黑" w:eastAsia="微软雅黑"/>
          <w:sz w:val="24"/>
        </w:rPr>
        <w:t>9</w:t>
      </w:r>
      <w:r>
        <w:rPr>
          <w:rFonts w:hint="eastAsia" w:ascii="微软雅黑" w:hAnsi="微软雅黑" w:eastAsia="微软雅黑"/>
          <w:sz w:val="24"/>
        </w:rPr>
        <w:t xml:space="preserve">条 </w:t>
      </w:r>
    </w:p>
    <w:p>
      <w:pPr>
        <w:spacing w:line="400" w:lineRule="exact"/>
        <w:rPr>
          <w:rFonts w:ascii="微软雅黑" w:hAnsi="微软雅黑" w:eastAsia="微软雅黑"/>
          <w:b/>
          <w:sz w:val="24"/>
        </w:rPr>
      </w:pPr>
    </w:p>
    <w:p>
      <w:pPr>
        <w:spacing w:line="400" w:lineRule="exact"/>
        <w:rPr>
          <w:rFonts w:ascii="微软雅黑" w:hAnsi="微软雅黑" w:eastAsia="微软雅黑"/>
          <w:b/>
          <w:sz w:val="24"/>
        </w:rPr>
      </w:pPr>
    </w:p>
    <w:p>
      <w:pPr>
        <w:spacing w:line="40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备注：</w:t>
      </w:r>
      <w:r>
        <w:rPr>
          <w:rFonts w:hint="eastAsia" w:ascii="微软雅黑" w:hAnsi="微软雅黑" w:eastAsia="微软雅黑"/>
          <w:sz w:val="24"/>
        </w:rPr>
        <w:t>生育报销材料未结算审核时，无法告知具体能够报销的金额，敬请谅解</w:t>
      </w:r>
    </w:p>
    <w:sectPr>
      <w:headerReference r:id="rId3" w:type="default"/>
      <w:headerReference r:id="rId4" w:type="even"/>
      <w:pgSz w:w="11910" w:h="16840"/>
      <w:pgMar w:top="1531" w:right="1361" w:bottom="1843" w:left="1361" w:header="720" w:footer="720" w:gutter="0"/>
      <w:cols w:equalWidth="0" w:num="1">
        <w:col w:w="8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E0B55"/>
    <w:multiLevelType w:val="multilevel"/>
    <w:tmpl w:val="66EE0B55"/>
    <w:lvl w:ilvl="0" w:tentative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default"/>
        <w:color w:val="auto"/>
        <w:sz w:val="28"/>
        <w:szCs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xMmM0ZGMzMDlkMzUwZjFlYjcyMjZiZDJkODE2OTAifQ=="/>
  </w:docVars>
  <w:rsids>
    <w:rsidRoot w:val="00293E9D"/>
    <w:rsid w:val="0000711B"/>
    <w:rsid w:val="00016777"/>
    <w:rsid w:val="00092A8A"/>
    <w:rsid w:val="00094422"/>
    <w:rsid w:val="00094F20"/>
    <w:rsid w:val="000F73E8"/>
    <w:rsid w:val="00103BFE"/>
    <w:rsid w:val="00124EB8"/>
    <w:rsid w:val="001629BD"/>
    <w:rsid w:val="001A117A"/>
    <w:rsid w:val="001D3A08"/>
    <w:rsid w:val="00245BFA"/>
    <w:rsid w:val="0026418D"/>
    <w:rsid w:val="00293E9D"/>
    <w:rsid w:val="002D16A2"/>
    <w:rsid w:val="003045FB"/>
    <w:rsid w:val="003A1160"/>
    <w:rsid w:val="003E0EBF"/>
    <w:rsid w:val="00402C8B"/>
    <w:rsid w:val="00430A1E"/>
    <w:rsid w:val="00452A14"/>
    <w:rsid w:val="00486828"/>
    <w:rsid w:val="0049433D"/>
    <w:rsid w:val="004B6151"/>
    <w:rsid w:val="00542FE6"/>
    <w:rsid w:val="00546285"/>
    <w:rsid w:val="00557F68"/>
    <w:rsid w:val="005E0D02"/>
    <w:rsid w:val="005F1BEA"/>
    <w:rsid w:val="005F50DE"/>
    <w:rsid w:val="00601C57"/>
    <w:rsid w:val="006126C5"/>
    <w:rsid w:val="00640A3B"/>
    <w:rsid w:val="0065018C"/>
    <w:rsid w:val="00686AD3"/>
    <w:rsid w:val="006B3CAC"/>
    <w:rsid w:val="006C4287"/>
    <w:rsid w:val="006D06A4"/>
    <w:rsid w:val="006E1CB7"/>
    <w:rsid w:val="00747380"/>
    <w:rsid w:val="0076086E"/>
    <w:rsid w:val="007D1DA3"/>
    <w:rsid w:val="00832471"/>
    <w:rsid w:val="00891FC8"/>
    <w:rsid w:val="008A40AE"/>
    <w:rsid w:val="00904A1E"/>
    <w:rsid w:val="00905578"/>
    <w:rsid w:val="00961231"/>
    <w:rsid w:val="00963B2A"/>
    <w:rsid w:val="00A40764"/>
    <w:rsid w:val="00A50DB0"/>
    <w:rsid w:val="00A53213"/>
    <w:rsid w:val="00A540DF"/>
    <w:rsid w:val="00A7690F"/>
    <w:rsid w:val="00A914F2"/>
    <w:rsid w:val="00AF2535"/>
    <w:rsid w:val="00B46BCE"/>
    <w:rsid w:val="00B65824"/>
    <w:rsid w:val="00B83C55"/>
    <w:rsid w:val="00B846BA"/>
    <w:rsid w:val="00C406F1"/>
    <w:rsid w:val="00C56D99"/>
    <w:rsid w:val="00C936E5"/>
    <w:rsid w:val="00CC7C3B"/>
    <w:rsid w:val="00D47CC6"/>
    <w:rsid w:val="00D73AA8"/>
    <w:rsid w:val="00D8035A"/>
    <w:rsid w:val="00DB7F79"/>
    <w:rsid w:val="00DC6D24"/>
    <w:rsid w:val="00DE4BC0"/>
    <w:rsid w:val="00E31591"/>
    <w:rsid w:val="00E46192"/>
    <w:rsid w:val="00E53A1F"/>
    <w:rsid w:val="00E81679"/>
    <w:rsid w:val="00E97714"/>
    <w:rsid w:val="00EA34AC"/>
    <w:rsid w:val="00EB4A95"/>
    <w:rsid w:val="00EB6FA0"/>
    <w:rsid w:val="00EC7519"/>
    <w:rsid w:val="00ED6AA1"/>
    <w:rsid w:val="00EE3EA7"/>
    <w:rsid w:val="00EF547C"/>
    <w:rsid w:val="00F06794"/>
    <w:rsid w:val="00F11072"/>
    <w:rsid w:val="00F30984"/>
    <w:rsid w:val="00FA63E5"/>
    <w:rsid w:val="00FC68E1"/>
    <w:rsid w:val="074D261F"/>
    <w:rsid w:val="0D742E7D"/>
    <w:rsid w:val="117A4690"/>
    <w:rsid w:val="23782967"/>
    <w:rsid w:val="4C72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1"/>
    <w:pPr>
      <w:ind w:left="112"/>
      <w:jc w:val="left"/>
    </w:pPr>
    <w:rPr>
      <w:rFonts w:ascii="宋体" w:hAnsi="宋体" w:eastAsia="宋体"/>
      <w:kern w:val="0"/>
      <w:sz w:val="32"/>
      <w:szCs w:val="32"/>
      <w:lang w:eastAsia="en-US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semiHidden/>
    <w:qFormat/>
    <w:uiPriority w:val="99"/>
    <w:rPr>
      <w:rFonts w:ascii="宋体" w:hAnsi="宋体" w:eastAsia="宋体"/>
      <w:kern w:val="0"/>
      <w:sz w:val="32"/>
      <w:szCs w:val="32"/>
      <w:lang w:eastAsia="en-US"/>
    </w:rPr>
  </w:style>
  <w:style w:type="paragraph" w:customStyle="1" w:styleId="1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13">
    <w:name w:val="Table Normal"/>
    <w:semiHidden/>
    <w:qFormat/>
    <w:uiPriority w:val="2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标题 11"/>
    <w:basedOn w:val="1"/>
    <w:qFormat/>
    <w:uiPriority w:val="1"/>
    <w:pPr>
      <w:autoSpaceDE w:val="0"/>
      <w:autoSpaceDN w:val="0"/>
      <w:adjustRightInd w:val="0"/>
      <w:jc w:val="left"/>
      <w:outlineLvl w:val="0"/>
    </w:pPr>
    <w:rPr>
      <w:rFonts w:ascii="仿宋" w:hAnsi="Times New Roman" w:eastAsia="仿宋" w:cs="仿宋"/>
      <w:kern w:val="0"/>
      <w:sz w:val="32"/>
      <w:szCs w:val="32"/>
    </w:rPr>
  </w:style>
  <w:style w:type="paragraph" w:styleId="15">
    <w:name w:val="List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B178F9-94C0-47E4-9E6E-7A5AE3AF24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559</Words>
  <Characters>581</Characters>
  <Lines>6</Lines>
  <Paragraphs>1</Paragraphs>
  <TotalTime>363</TotalTime>
  <ScaleCrop>false</ScaleCrop>
  <LinksUpToDate>false</LinksUpToDate>
  <CharactersWithSpaces>821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2020-08-26T01:03:00Z</dcterms:created>
  <dc:creator>Windows 用户</dc:creator>
  <cp:lastModifiedBy>Administrator</cp:lastModifiedBy>
  <cp:lastPrinted>2021-06-29T10:47:00Z</cp:lastPrinted>
  <dcterms:modified xsi:type="dcterms:W3CDTF">2022-05-09T07:45:53Z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5B2BD7E3797D4ED2B72A09B2193967A6</vt:lpwstr>
  </property>
</Properties>
</file>