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5D2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河南工业职业技术学院</w:t>
      </w:r>
    </w:p>
    <w:p w14:paraId="30252F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关于开展2025年度职业教育毕业生满意度调查工作的通知</w:t>
      </w:r>
    </w:p>
    <w:p w14:paraId="1AFF22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亲爱的校友：</w:t>
      </w:r>
    </w:p>
    <w:p w14:paraId="1DB4AE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为进一步优化学校办学质量、完善人才培养体系，现开展2025年度职业教育毕业生满意度调查。本次调查由国家级项目组统一组织，面向全国职业学校2022届、2025届毕业生。问卷内容主要围绕在校学习、校园生活、就业发展等方面展开。调查实行匿名制，严格保密个人信息。你的真实反馈对学校发展具有重要意义，感谢你的支持与参与。具体安排如下：</w:t>
      </w:r>
    </w:p>
    <w:p w14:paraId="5BB44C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"/>
        </w:rPr>
        <w:t>一、调查方式</w:t>
      </w:r>
    </w:p>
    <w:p w14:paraId="5CECF4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本次满意度调查采取无记名网络问卷方式。请扫描下方二维码或登录指定网址填写。</w:t>
      </w:r>
    </w:p>
    <w:p w14:paraId="15280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1.手机扫描二维码：</w:t>
      </w:r>
    </w:p>
    <w:p w14:paraId="3A0415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240" w:lineRule="auto"/>
        <w:ind w:left="0" w:right="0" w:firstLine="504"/>
        <w:jc w:val="center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highlight w:val="none"/>
          <w:vertAlign w:val="baseline"/>
          <w:lang w:val="en-US" w:eastAsia="zh-CN"/>
        </w:rPr>
      </w:pPr>
      <w:r>
        <w:drawing>
          <wp:inline distT="0" distB="0" distL="0" distR="0">
            <wp:extent cx="2286000" cy="2286000"/>
            <wp:effectExtent l="0" t="0" r="0" b="0"/>
            <wp:docPr id="1" name="图片名称" descr="描述信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名称" descr="描述信息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8F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2.电脑登录指定网址：</w:t>
      </w:r>
    </w:p>
    <w:p w14:paraId="2AF68E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http://8.130.40.176/answer-pc/#/index?formId=24&amp;collegeId=4141012794&amp;collegeType=%E9%AB%98%E8%81%8C%E9%99%A2%E6%A0%A1&amp;s=08b5b10d0967936d</w:t>
      </w:r>
    </w:p>
    <w:p w14:paraId="14890D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"/>
        </w:rPr>
        <w:t>二、调查时间</w:t>
      </w:r>
    </w:p>
    <w:p w14:paraId="61833A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2026年4月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日9:00至2026年4月30日18:00。</w:t>
      </w:r>
    </w:p>
    <w:p w14:paraId="01A8DA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"/>
        </w:rPr>
        <w:t>三、调查要求</w:t>
      </w:r>
    </w:p>
    <w:p w14:paraId="6F63E3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1.请高度重视，本着对学校负责，对自己负责的态度，客观、独立、完整、真实地填写问卷。</w:t>
      </w:r>
    </w:p>
    <w:p w14:paraId="629426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2.务必在规定时间内完成问卷提交。</w:t>
      </w:r>
    </w:p>
    <w:p w14:paraId="428B7F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"/>
        </w:rPr>
        <w:t>四、问题咨询</w:t>
      </w:r>
    </w:p>
    <w:p w14:paraId="1FEE3D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问卷填报中有任何不明之处，请咨询学校毕业生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vertAlign w:val="baseline"/>
          <w:lang w:val="en-US" w:eastAsia="zh-CN" w:bidi="ar"/>
        </w:rPr>
        <w:t>满意度调查组。</w:t>
      </w:r>
    </w:p>
    <w:p w14:paraId="2949F4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联系人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：谢颖川老师</w:t>
      </w:r>
    </w:p>
    <w:p w14:paraId="6E2FEF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联系电话：0377-61633086</w:t>
      </w:r>
      <w:bookmarkStart w:id="0" w:name="_GoBack"/>
      <w:bookmarkEnd w:id="0"/>
    </w:p>
    <w:p w14:paraId="7E74BB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特此通知。</w:t>
      </w:r>
    </w:p>
    <w:p w14:paraId="769B4A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1FE58B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 w14:paraId="7EDEB7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04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9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9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河南工业职业技术学院</w:t>
      </w:r>
    </w:p>
    <w:p w14:paraId="4FF76F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04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9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9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2026年4月1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9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9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日</w:t>
      </w:r>
    </w:p>
    <w:p w14:paraId="60AC9F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84" w:beforeAutospacing="0" w:after="168" w:afterAutospacing="0" w:line="240" w:lineRule="auto"/>
        <w:ind w:left="4512" w:right="0" w:firstLine="0"/>
        <w:jc w:val="center"/>
        <w:textAlignment w:val="baseline"/>
        <w:rPr>
          <w:rFonts w:hint="eastAsia" w:ascii="华光仿宋_CNKI" w:hAnsi="华光仿宋_CNKI" w:eastAsia="华光仿宋_CNKI" w:cs="华光仿宋_CNKI"/>
          <w:b/>
          <w:bCs/>
          <w:i w:val="0"/>
          <w:iCs w:val="0"/>
          <w:caps w:val="0"/>
          <w:color w:val="000000"/>
          <w:spacing w:val="-9"/>
          <w:sz w:val="27"/>
          <w:szCs w:val="27"/>
          <w:highlight w:val="none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YTY2OWQyNWQ0ZWVmZmNlNGZjNWIxNjZhMGZlMmYifQ=="/>
  </w:docVars>
  <w:rsids>
    <w:rsidRoot w:val="00000000"/>
    <w:rsid w:val="0197467D"/>
    <w:rsid w:val="02435A39"/>
    <w:rsid w:val="07097292"/>
    <w:rsid w:val="099C43EE"/>
    <w:rsid w:val="0AA64118"/>
    <w:rsid w:val="0AC81D1D"/>
    <w:rsid w:val="0D7B733D"/>
    <w:rsid w:val="0E504D78"/>
    <w:rsid w:val="0E5A07E3"/>
    <w:rsid w:val="132F62D2"/>
    <w:rsid w:val="15E46E08"/>
    <w:rsid w:val="177B3894"/>
    <w:rsid w:val="17AD6343"/>
    <w:rsid w:val="198454F7"/>
    <w:rsid w:val="1EE6343F"/>
    <w:rsid w:val="1F022AED"/>
    <w:rsid w:val="20C22534"/>
    <w:rsid w:val="20CC49C7"/>
    <w:rsid w:val="21A734D8"/>
    <w:rsid w:val="24E73E02"/>
    <w:rsid w:val="252D720A"/>
    <w:rsid w:val="2A1768B9"/>
    <w:rsid w:val="2CD31625"/>
    <w:rsid w:val="2D4367AA"/>
    <w:rsid w:val="2E281EFC"/>
    <w:rsid w:val="30656A38"/>
    <w:rsid w:val="30AC4667"/>
    <w:rsid w:val="31196B02"/>
    <w:rsid w:val="31F2254D"/>
    <w:rsid w:val="335214F5"/>
    <w:rsid w:val="338C4507"/>
    <w:rsid w:val="34CD0BBB"/>
    <w:rsid w:val="364A6DFC"/>
    <w:rsid w:val="3BF107E3"/>
    <w:rsid w:val="3CCA4574"/>
    <w:rsid w:val="3DCF5288"/>
    <w:rsid w:val="3F0D09C6"/>
    <w:rsid w:val="3FDB19B6"/>
    <w:rsid w:val="3FE50366"/>
    <w:rsid w:val="415B4A9F"/>
    <w:rsid w:val="41A83096"/>
    <w:rsid w:val="43AE0DEC"/>
    <w:rsid w:val="447F4F20"/>
    <w:rsid w:val="4DF75218"/>
    <w:rsid w:val="4E7863BD"/>
    <w:rsid w:val="4EC618E3"/>
    <w:rsid w:val="523C53F3"/>
    <w:rsid w:val="537A08C9"/>
    <w:rsid w:val="54936120"/>
    <w:rsid w:val="588875E4"/>
    <w:rsid w:val="58B32D4F"/>
    <w:rsid w:val="59011144"/>
    <w:rsid w:val="59B91A1F"/>
    <w:rsid w:val="5AED74B6"/>
    <w:rsid w:val="69054339"/>
    <w:rsid w:val="69B0699A"/>
    <w:rsid w:val="6BD3071E"/>
    <w:rsid w:val="6DB427D1"/>
    <w:rsid w:val="6DDA2238"/>
    <w:rsid w:val="7384728C"/>
    <w:rsid w:val="75DF18BA"/>
    <w:rsid w:val="770E6AAE"/>
    <w:rsid w:val="77352238"/>
    <w:rsid w:val="77660698"/>
    <w:rsid w:val="795A422D"/>
    <w:rsid w:val="79701CA2"/>
    <w:rsid w:val="7B8F5D4C"/>
    <w:rsid w:val="7C541141"/>
    <w:rsid w:val="7D690EE2"/>
    <w:rsid w:val="7D975558"/>
    <w:rsid w:val="7ED40F5F"/>
    <w:rsid w:val="E7BFA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593</Characters>
  <Lines>1</Lines>
  <Paragraphs>1</Paragraphs>
  <TotalTime>90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2023-11-17T16:13:00Z</dcterms:created>
  <dc:creator>81312</dc:creator>
  <cp:lastModifiedBy>微微鱼</cp:lastModifiedBy>
  <cp:lastPrinted>2026-04-14T00:43:01Z</cp:lastPrinted>
  <dcterms:modified xsi:type="dcterms:W3CDTF">2026-04-14T01:15:00Z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7BC93C21AF024E529F4F9A59F06CC1D4_13</vt:lpwstr>
  </property>
  <property fmtid="{D5CDD505-2E9C-101B-9397-08002B2CF9AE}" pid="4" name="KSOTemplateDocerSaveRecord">
    <vt:lpwstr>eyJoZGlkIjoiYWZhNjNiMGNlZjBhNjU1MTA5NTdlODk3MGM1ZGI5MzciLCJ1c2VySWQiOiIyNjc0NDM4NDUifQ==</vt:lpwstr>
  </property>
</Properties>
</file>