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9EB661">
      <w:pPr>
        <w:pageBreakBefore/>
        <w:topLinePunct/>
        <w:spacing w:line="600" w:lineRule="exact"/>
        <w:rPr>
          <w:rFonts w:hint="eastAsia" w:ascii="黑体" w:hAnsi="黑体" w:eastAsia="黑体" w:cs="Times New Roman"/>
          <w:sz w:val="24"/>
          <w:szCs w:val="24"/>
          <w:lang w:eastAsia="zh-CN"/>
        </w:rPr>
      </w:pPr>
      <w:r>
        <w:rPr>
          <w:rFonts w:ascii="黑体" w:hAnsi="黑体" w:eastAsia="黑体" w:cs="Times New Roman"/>
          <w:sz w:val="24"/>
          <w:szCs w:val="24"/>
        </w:rPr>
        <w:t>附件</w:t>
      </w:r>
      <w:r>
        <w:rPr>
          <w:rFonts w:hint="eastAsia" w:ascii="黑体" w:hAnsi="黑体" w:eastAsia="黑体" w:cs="Times New Roman"/>
          <w:sz w:val="24"/>
          <w:szCs w:val="24"/>
          <w:lang w:val="en-US" w:eastAsia="zh-CN"/>
        </w:rPr>
        <w:t>3</w:t>
      </w:r>
    </w:p>
    <w:p w14:paraId="23A56976">
      <w:pPr>
        <w:widowControl/>
        <w:topLinePunct/>
        <w:spacing w:line="560" w:lineRule="exact"/>
        <w:jc w:val="center"/>
        <w:rPr>
          <w:rFonts w:eastAsia="方正小标宋_GBK" w:cs="Times New Roman"/>
          <w:b/>
          <w:sz w:val="44"/>
          <w:szCs w:val="44"/>
        </w:rPr>
      </w:pPr>
      <w:r>
        <w:rPr>
          <w:rFonts w:eastAsia="方正小标宋_GBK" w:cs="Times New Roman"/>
          <w:b/>
          <w:sz w:val="44"/>
          <w:szCs w:val="44"/>
        </w:rPr>
        <w:t>世界职业</w:t>
      </w:r>
      <w:bookmarkStart w:id="0" w:name="_GoBack"/>
      <w:bookmarkEnd w:id="0"/>
      <w:r>
        <w:rPr>
          <w:rFonts w:eastAsia="方正小标宋_GBK" w:cs="Times New Roman"/>
          <w:b/>
          <w:sz w:val="44"/>
          <w:szCs w:val="44"/>
        </w:rPr>
        <w:t>院校技能大赛</w:t>
      </w:r>
    </w:p>
    <w:p w14:paraId="66B4573E">
      <w:pPr>
        <w:widowControl/>
        <w:topLinePunct/>
        <w:spacing w:after="312" w:afterLines="100" w:line="560" w:lineRule="exact"/>
        <w:jc w:val="center"/>
        <w:rPr>
          <w:rFonts w:eastAsia="方正小标宋_GBK" w:cs="Times New Roman"/>
          <w:b/>
          <w:sz w:val="44"/>
          <w:szCs w:val="44"/>
        </w:rPr>
      </w:pPr>
      <w:r>
        <w:rPr>
          <w:rFonts w:eastAsia="方正小标宋_GBK" w:cs="Times New Roman"/>
          <w:b/>
          <w:sz w:val="44"/>
          <w:szCs w:val="44"/>
        </w:rPr>
        <w:t>裁判推荐表</w:t>
      </w:r>
    </w:p>
    <w:tbl>
      <w:tblPr>
        <w:tblStyle w:val="5"/>
        <w:tblW w:w="83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735"/>
        <w:gridCol w:w="1092"/>
        <w:gridCol w:w="916"/>
        <w:gridCol w:w="265"/>
        <w:gridCol w:w="1345"/>
        <w:gridCol w:w="1839"/>
      </w:tblGrid>
      <w:tr w14:paraId="7BCA7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44CF9AFB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推荐单位</w:t>
            </w:r>
          </w:p>
        </w:tc>
        <w:tc>
          <w:tcPr>
            <w:tcW w:w="4353" w:type="dxa"/>
            <w:gridSpan w:val="5"/>
            <w:noWrap w:val="0"/>
            <w:tcMar>
              <w:top w:w="96" w:type="dxa"/>
              <w:bottom w:w="96" w:type="dxa"/>
            </w:tcMar>
            <w:vAlign w:val="center"/>
          </w:tcPr>
          <w:p w14:paraId="30C00ACA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839" w:type="dxa"/>
            <w:vMerge w:val="restart"/>
            <w:noWrap w:val="0"/>
            <w:tcMar>
              <w:top w:w="96" w:type="dxa"/>
              <w:bottom w:w="96" w:type="dxa"/>
            </w:tcMar>
            <w:vAlign w:val="center"/>
          </w:tcPr>
          <w:p w14:paraId="7459196E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（贴照片处）</w:t>
            </w:r>
          </w:p>
        </w:tc>
      </w:tr>
      <w:tr w14:paraId="4B9F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44A4F804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赛道名称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4E71AB8F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81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0DD8A9E0">
            <w:pPr>
              <w:topLinePunct/>
              <w:adjustRightInd w:val="0"/>
              <w:snapToGrid w:val="0"/>
              <w:jc w:val="distribute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hint="eastAsia" w:eastAsia="仿宋_GB2312" w:cs="Times New Roman"/>
                <w:bCs/>
                <w:sz w:val="24"/>
                <w:szCs w:val="24"/>
                <w:lang w:val="en-US" w:eastAsia="zh-CN"/>
              </w:rPr>
              <w:t>组别</w:t>
            </w:r>
          </w:p>
        </w:tc>
        <w:tc>
          <w:tcPr>
            <w:tcW w:w="1345" w:type="dxa"/>
            <w:noWrap w:val="0"/>
            <w:tcMar>
              <w:top w:w="96" w:type="dxa"/>
              <w:bottom w:w="96" w:type="dxa"/>
            </w:tcMar>
            <w:vAlign w:val="center"/>
          </w:tcPr>
          <w:p w14:paraId="2A668C09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839" w:type="dxa"/>
            <w:vMerge w:val="continue"/>
            <w:noWrap w:val="0"/>
            <w:tcMar>
              <w:top w:w="96" w:type="dxa"/>
              <w:bottom w:w="96" w:type="dxa"/>
            </w:tcMar>
            <w:vAlign w:val="center"/>
          </w:tcPr>
          <w:p w14:paraId="39DA2C35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3CAD6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2B57FAB6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姓    名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6F37143F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81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58B44B17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性    别</w:t>
            </w:r>
          </w:p>
        </w:tc>
        <w:tc>
          <w:tcPr>
            <w:tcW w:w="1345" w:type="dxa"/>
            <w:noWrap w:val="0"/>
            <w:tcMar>
              <w:top w:w="96" w:type="dxa"/>
              <w:bottom w:w="96" w:type="dxa"/>
            </w:tcMar>
            <w:vAlign w:val="center"/>
          </w:tcPr>
          <w:p w14:paraId="20C3F743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839" w:type="dxa"/>
            <w:vMerge w:val="continue"/>
            <w:noWrap w:val="0"/>
            <w:tcMar>
              <w:top w:w="96" w:type="dxa"/>
              <w:bottom w:w="96" w:type="dxa"/>
            </w:tcMar>
            <w:vAlign w:val="center"/>
          </w:tcPr>
          <w:p w14:paraId="1A006DAA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6C366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7E5B514E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身份证号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2EF63E84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81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703A7FC7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出生年月</w:t>
            </w:r>
          </w:p>
        </w:tc>
        <w:tc>
          <w:tcPr>
            <w:tcW w:w="1345" w:type="dxa"/>
            <w:noWrap w:val="0"/>
            <w:tcMar>
              <w:top w:w="96" w:type="dxa"/>
              <w:bottom w:w="96" w:type="dxa"/>
            </w:tcMar>
            <w:vAlign w:val="center"/>
          </w:tcPr>
          <w:p w14:paraId="24B80E74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839" w:type="dxa"/>
            <w:vMerge w:val="continue"/>
            <w:noWrap w:val="0"/>
            <w:tcMar>
              <w:top w:w="96" w:type="dxa"/>
              <w:bottom w:w="96" w:type="dxa"/>
            </w:tcMar>
            <w:vAlign w:val="center"/>
          </w:tcPr>
          <w:p w14:paraId="30AED8DA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0BB57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6C69DBBD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政治面貌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0550453E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81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345BA85D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民    族</w:t>
            </w:r>
          </w:p>
        </w:tc>
        <w:tc>
          <w:tcPr>
            <w:tcW w:w="1345" w:type="dxa"/>
            <w:noWrap w:val="0"/>
            <w:tcMar>
              <w:top w:w="96" w:type="dxa"/>
              <w:bottom w:w="96" w:type="dxa"/>
            </w:tcMar>
            <w:vAlign w:val="center"/>
          </w:tcPr>
          <w:p w14:paraId="1242BD27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839" w:type="dxa"/>
            <w:vMerge w:val="continue"/>
            <w:noWrap w:val="0"/>
            <w:tcMar>
              <w:top w:w="96" w:type="dxa"/>
              <w:bottom w:w="96" w:type="dxa"/>
            </w:tcMar>
            <w:vAlign w:val="center"/>
          </w:tcPr>
          <w:p w14:paraId="049732AE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73F7C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3FF5AA61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本职工作单位</w:t>
            </w:r>
          </w:p>
        </w:tc>
        <w:tc>
          <w:tcPr>
            <w:tcW w:w="6192" w:type="dxa"/>
            <w:gridSpan w:val="6"/>
            <w:noWrap w:val="0"/>
            <w:tcMar>
              <w:top w:w="96" w:type="dxa"/>
              <w:bottom w:w="96" w:type="dxa"/>
            </w:tcMar>
            <w:vAlign w:val="center"/>
          </w:tcPr>
          <w:p w14:paraId="791F6D6B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75009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5620CF52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单位所在省、市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355C6A6B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bottom w:w="96" w:type="dxa"/>
            </w:tcMar>
            <w:vAlign w:val="center"/>
          </w:tcPr>
          <w:p w14:paraId="67EB549E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邮政编码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0705FAC2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1F7D4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6E4AA3D2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通讯地址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44BA94BE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left w:w="0" w:type="dxa"/>
              <w:bottom w:w="96" w:type="dxa"/>
              <w:right w:w="0" w:type="dxa"/>
            </w:tcMar>
            <w:vAlign w:val="center"/>
          </w:tcPr>
          <w:p w14:paraId="1461E7DB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从事设赛方向所涉及的专业（职业）工作年限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7C6920C4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76EA1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2D873043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职务类型/职务名称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2C20B398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left w:w="0" w:type="dxa"/>
              <w:bottom w:w="96" w:type="dxa"/>
              <w:right w:w="0" w:type="dxa"/>
            </w:tcMar>
            <w:vAlign w:val="center"/>
          </w:tcPr>
          <w:p w14:paraId="3D02BBF2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从事教学实践经验年限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762D9CFA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13DAA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70BB346F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专业领域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2A985DA3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left w:w="0" w:type="dxa"/>
              <w:bottom w:w="96" w:type="dxa"/>
              <w:right w:w="0" w:type="dxa"/>
            </w:tcMar>
            <w:vAlign w:val="center"/>
          </w:tcPr>
          <w:p w14:paraId="2B28F598">
            <w:pPr>
              <w:topLinePunct/>
              <w:jc w:val="center"/>
              <w:rPr>
                <w:rFonts w:hint="default" w:eastAsia="仿宋_GB2312" w:cs="Times New Roman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Times New Roman"/>
                <w:bCs/>
                <w:sz w:val="24"/>
                <w:szCs w:val="24"/>
                <w:lang w:val="en-US" w:eastAsia="zh-CN"/>
              </w:rPr>
              <w:t>行业领域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6D190BAD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293FB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4B725DD0">
            <w:pPr>
              <w:topLinePunct/>
              <w:jc w:val="center"/>
              <w:rPr>
                <w:rFonts w:hint="default" w:eastAsia="仿宋_GB2312" w:cs="Times New Roman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专业大类/</w:t>
            </w:r>
            <w:r>
              <w:rPr>
                <w:rFonts w:hint="eastAsia" w:eastAsia="仿宋_GB2312" w:cs="Times New Roman"/>
                <w:bCs/>
                <w:sz w:val="24"/>
                <w:szCs w:val="24"/>
                <w:lang w:val="en-US" w:eastAsia="zh-CN"/>
              </w:rPr>
              <w:t>专业类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0B7325DF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left w:w="0" w:type="dxa"/>
              <w:bottom w:w="96" w:type="dxa"/>
              <w:right w:w="0" w:type="dxa"/>
            </w:tcMar>
            <w:vAlign w:val="center"/>
          </w:tcPr>
          <w:p w14:paraId="6806D99F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hint="eastAsia" w:eastAsia="仿宋_GB2312" w:cs="Times New Roman"/>
                <w:bCs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433B429C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51DC0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53516D21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学历/学位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5D97A82E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left w:w="0" w:type="dxa"/>
              <w:bottom w:w="96" w:type="dxa"/>
              <w:right w:w="0" w:type="dxa"/>
            </w:tcMar>
            <w:vAlign w:val="center"/>
          </w:tcPr>
          <w:p w14:paraId="55A29857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毕业学校/所学专业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2FE9FE27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6CCA8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3A3D91A0">
            <w:pPr>
              <w:topLinePunct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专业技术职务</w:t>
            </w:r>
          </w:p>
          <w:p w14:paraId="3758F912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（职称）/等级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01129065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left w:w="0" w:type="dxa"/>
              <w:bottom w:w="96" w:type="dxa"/>
              <w:right w:w="0" w:type="dxa"/>
            </w:tcMar>
            <w:vAlign w:val="center"/>
          </w:tcPr>
          <w:p w14:paraId="689CF7CC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国家职业资格/等级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190550A0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40D4F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16A7B789">
            <w:pPr>
              <w:topLinePunct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是否本职业高级</w:t>
            </w:r>
          </w:p>
          <w:p w14:paraId="408FFDCF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考评员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093EDF86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left w:w="0" w:type="dxa"/>
              <w:bottom w:w="96" w:type="dxa"/>
              <w:right w:w="0" w:type="dxa"/>
            </w:tcMar>
            <w:vAlign w:val="center"/>
          </w:tcPr>
          <w:p w14:paraId="7EC7F70C">
            <w:pPr>
              <w:topLinePunct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专业（行业）领军人物</w:t>
            </w:r>
          </w:p>
          <w:p w14:paraId="63CC980D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称号/等级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139C5F25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678EA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778ACA25">
            <w:pPr>
              <w:topLinePunct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担任全国行（教）</w:t>
            </w:r>
          </w:p>
          <w:p w14:paraId="74E3EF9D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指委职务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2D85D8E1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left w:w="0" w:type="dxa"/>
              <w:bottom w:w="96" w:type="dxa"/>
              <w:right w:w="0" w:type="dxa"/>
            </w:tcMar>
            <w:vAlign w:val="center"/>
          </w:tcPr>
          <w:p w14:paraId="06B710E7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英文水平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749914E3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0A071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34F762FD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手机号码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416C05A8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bottom w:w="96" w:type="dxa"/>
            </w:tcMar>
            <w:vAlign w:val="center"/>
          </w:tcPr>
          <w:p w14:paraId="0308E6E6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 xml:space="preserve">办公电话      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2260951E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37708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6F32F161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传    真</w:t>
            </w:r>
          </w:p>
        </w:tc>
        <w:tc>
          <w:tcPr>
            <w:tcW w:w="1827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38812D6A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6" w:type="dxa"/>
              <w:bottom w:w="96" w:type="dxa"/>
            </w:tcMar>
            <w:vAlign w:val="center"/>
          </w:tcPr>
          <w:p w14:paraId="57BC43C9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电子邮箱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0AC71D66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760E1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vMerge w:val="restart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2C2E4C58">
            <w:pPr>
              <w:topLinePunct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主要工作经历</w:t>
            </w:r>
          </w:p>
        </w:tc>
        <w:tc>
          <w:tcPr>
            <w:tcW w:w="735" w:type="dxa"/>
            <w:noWrap w:val="0"/>
            <w:tcMar>
              <w:top w:w="96" w:type="dxa"/>
              <w:bottom w:w="96" w:type="dxa"/>
            </w:tcMar>
            <w:vAlign w:val="center"/>
          </w:tcPr>
          <w:p w14:paraId="73210405">
            <w:pPr>
              <w:topLinePunct/>
              <w:adjustRightInd w:val="0"/>
              <w:snapToGrid w:val="0"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时间</w:t>
            </w:r>
          </w:p>
          <w:p w14:paraId="4D4F1D98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区间</w:t>
            </w:r>
          </w:p>
        </w:tc>
        <w:tc>
          <w:tcPr>
            <w:tcW w:w="1092" w:type="dxa"/>
            <w:noWrap w:val="0"/>
            <w:tcMar>
              <w:top w:w="96" w:type="dxa"/>
              <w:bottom w:w="96" w:type="dxa"/>
            </w:tcMar>
            <w:vAlign w:val="center"/>
          </w:tcPr>
          <w:p w14:paraId="7E1A1303">
            <w:pPr>
              <w:topLinePunct/>
              <w:adjustRightInd w:val="0"/>
              <w:snapToGrid w:val="0"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工作</w:t>
            </w:r>
          </w:p>
          <w:p w14:paraId="7F829025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单位</w:t>
            </w:r>
          </w:p>
        </w:tc>
        <w:tc>
          <w:tcPr>
            <w:tcW w:w="916" w:type="dxa"/>
            <w:noWrap w:val="0"/>
            <w:tcMar>
              <w:top w:w="96" w:type="dxa"/>
              <w:bottom w:w="96" w:type="dxa"/>
            </w:tcMar>
            <w:vAlign w:val="center"/>
          </w:tcPr>
          <w:p w14:paraId="3F3A2382">
            <w:pPr>
              <w:topLinePunct/>
              <w:adjustRightInd w:val="0"/>
              <w:snapToGrid w:val="0"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单位</w:t>
            </w:r>
          </w:p>
          <w:p w14:paraId="10BB62CB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性质</w:t>
            </w:r>
          </w:p>
        </w:tc>
        <w:tc>
          <w:tcPr>
            <w:tcW w:w="1610" w:type="dxa"/>
            <w:gridSpan w:val="2"/>
            <w:noWrap w:val="0"/>
            <w:tcMar>
              <w:top w:w="96" w:type="dxa"/>
              <w:bottom w:w="96" w:type="dxa"/>
            </w:tcMar>
            <w:vAlign w:val="center"/>
          </w:tcPr>
          <w:p w14:paraId="0209E709">
            <w:pPr>
              <w:topLinePunct/>
              <w:adjustRightInd w:val="0"/>
              <w:snapToGrid w:val="0"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工作岗位</w:t>
            </w:r>
          </w:p>
          <w:p w14:paraId="0D5AADED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（职务）</w:t>
            </w: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center"/>
          </w:tcPr>
          <w:p w14:paraId="08A70935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工作内容简述</w:t>
            </w:r>
          </w:p>
        </w:tc>
      </w:tr>
      <w:tr w14:paraId="0382B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vMerge w:val="continue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2A6ECE9F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735" w:type="dxa"/>
            <w:noWrap w:val="0"/>
            <w:tcMar>
              <w:top w:w="96" w:type="dxa"/>
              <w:bottom w:w="96" w:type="dxa"/>
            </w:tcMar>
            <w:vAlign w:val="top"/>
          </w:tcPr>
          <w:p w14:paraId="70E24A0E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noWrap w:val="0"/>
            <w:tcMar>
              <w:top w:w="96" w:type="dxa"/>
              <w:bottom w:w="96" w:type="dxa"/>
            </w:tcMar>
            <w:vAlign w:val="top"/>
          </w:tcPr>
          <w:p w14:paraId="796028E1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916" w:type="dxa"/>
            <w:noWrap w:val="0"/>
            <w:tcMar>
              <w:top w:w="96" w:type="dxa"/>
              <w:bottom w:w="96" w:type="dxa"/>
            </w:tcMar>
            <w:vAlign w:val="top"/>
          </w:tcPr>
          <w:p w14:paraId="000AF659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610" w:type="dxa"/>
            <w:gridSpan w:val="2"/>
            <w:noWrap w:val="0"/>
            <w:tcMar>
              <w:top w:w="96" w:type="dxa"/>
              <w:bottom w:w="96" w:type="dxa"/>
            </w:tcMar>
            <w:vAlign w:val="top"/>
          </w:tcPr>
          <w:p w14:paraId="6E532F9A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top"/>
          </w:tcPr>
          <w:p w14:paraId="207A6BE3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7998A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vMerge w:val="continue"/>
            <w:noWrap w:val="0"/>
            <w:tcMar>
              <w:top w:w="96" w:type="dxa"/>
              <w:left w:w="57" w:type="dxa"/>
              <w:bottom w:w="96" w:type="dxa"/>
              <w:right w:w="57" w:type="dxa"/>
            </w:tcMar>
            <w:vAlign w:val="center"/>
          </w:tcPr>
          <w:p w14:paraId="08E784BC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735" w:type="dxa"/>
            <w:noWrap w:val="0"/>
            <w:tcMar>
              <w:top w:w="96" w:type="dxa"/>
              <w:bottom w:w="96" w:type="dxa"/>
            </w:tcMar>
            <w:vAlign w:val="top"/>
          </w:tcPr>
          <w:p w14:paraId="2282B97D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noWrap w:val="0"/>
            <w:tcMar>
              <w:top w:w="96" w:type="dxa"/>
              <w:bottom w:w="96" w:type="dxa"/>
            </w:tcMar>
            <w:vAlign w:val="top"/>
          </w:tcPr>
          <w:p w14:paraId="452416D0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916" w:type="dxa"/>
            <w:noWrap w:val="0"/>
            <w:tcMar>
              <w:top w:w="96" w:type="dxa"/>
              <w:bottom w:w="96" w:type="dxa"/>
            </w:tcMar>
            <w:vAlign w:val="top"/>
          </w:tcPr>
          <w:p w14:paraId="47D8CE7A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610" w:type="dxa"/>
            <w:gridSpan w:val="2"/>
            <w:noWrap w:val="0"/>
            <w:tcMar>
              <w:top w:w="96" w:type="dxa"/>
              <w:bottom w:w="96" w:type="dxa"/>
            </w:tcMar>
            <w:vAlign w:val="top"/>
          </w:tcPr>
          <w:p w14:paraId="3BA1417E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839" w:type="dxa"/>
            <w:noWrap w:val="0"/>
            <w:tcMar>
              <w:top w:w="96" w:type="dxa"/>
              <w:bottom w:w="96" w:type="dxa"/>
            </w:tcMar>
            <w:vAlign w:val="top"/>
          </w:tcPr>
          <w:p w14:paraId="64608521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</w:p>
        </w:tc>
      </w:tr>
      <w:tr w14:paraId="73A5B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noWrap w:val="0"/>
            <w:tcMar>
              <w:top w:w="91" w:type="dxa"/>
              <w:left w:w="57" w:type="dxa"/>
              <w:bottom w:w="91" w:type="dxa"/>
              <w:right w:w="57" w:type="dxa"/>
            </w:tcMar>
            <w:vAlign w:val="center"/>
          </w:tcPr>
          <w:p w14:paraId="21208488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  <w:shd w:val="clear" w:color="auto" w:fill="FFFFFF"/>
              </w:rPr>
              <w:t>裁判遴选技术条件</w:t>
            </w:r>
          </w:p>
        </w:tc>
        <w:tc>
          <w:tcPr>
            <w:tcW w:w="6192" w:type="dxa"/>
            <w:gridSpan w:val="6"/>
            <w:noWrap w:val="0"/>
            <w:tcMar>
              <w:top w:w="91" w:type="dxa"/>
              <w:bottom w:w="91" w:type="dxa"/>
            </w:tcMar>
            <w:vAlign w:val="top"/>
          </w:tcPr>
          <w:p w14:paraId="170947AF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获省级及以上科研或教学成果奖励的主要完成人。</w:t>
            </w:r>
          </w:p>
          <w:p w14:paraId="35663638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参与完成国家级科研项目1项以上（排名前五）。</w:t>
            </w:r>
          </w:p>
          <w:p w14:paraId="2250106E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省级及以上科研项目的主要负责人（排名前三）。</w:t>
            </w:r>
          </w:p>
          <w:p w14:paraId="62B9D09D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pacing w:val="4"/>
                <w:sz w:val="24"/>
                <w:szCs w:val="24"/>
              </w:rPr>
              <w:t>参加赛道相关专业（学科）教育教学类竞赛获省级一等奖或国家级三等奖以上奖励，或指导学生在赛道相关专业（学科）竞赛或综合性竞赛中获省级一等奖或国家级三等奖以上奖励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。</w:t>
            </w:r>
          </w:p>
          <w:p w14:paraId="51C03008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主持国家在线课程、国家职业教育资源库项目。</w:t>
            </w:r>
          </w:p>
          <w:p w14:paraId="7929281B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主编省级及以上重点教材、规划教材。</w:t>
            </w:r>
          </w:p>
          <w:p w14:paraId="76B35BFF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科技成果转化实绩突出，取得重大经济效益和社会效益，获得过省级及以上科研成果推广表彰。</w:t>
            </w:r>
          </w:p>
          <w:p w14:paraId="0EAA8491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作为第一起草人，负责争夺赛赛道相关专业（职业）国际标准、国家标准、行业标准或地方标准的制订（修订）工作，并负责其中主要技术内容的撰稿或实验（训）验证工作，且该标准在相应范围内得到实施应用。</w:t>
            </w:r>
          </w:p>
          <w:p w14:paraId="59E75AC9">
            <w:pPr>
              <w:topLinePunct/>
              <w:adjustRightInd w:val="0"/>
              <w:snapToGrid w:val="0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bCs/>
                <w:sz w:val="24"/>
                <w:szCs w:val="24"/>
              </w:rPr>
              <w:t>承担过省级教育行政部门组织的教学改革研究项目。</w:t>
            </w:r>
          </w:p>
        </w:tc>
      </w:tr>
      <w:tr w14:paraId="49C03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vMerge w:val="restart"/>
            <w:noWrap w:val="0"/>
            <w:tcMar>
              <w:top w:w="91" w:type="dxa"/>
              <w:left w:w="57" w:type="dxa"/>
              <w:bottom w:w="91" w:type="dxa"/>
              <w:right w:w="57" w:type="dxa"/>
            </w:tcMar>
            <w:vAlign w:val="center"/>
          </w:tcPr>
          <w:p w14:paraId="7F3E95E1">
            <w:pPr>
              <w:topLinePunct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近五年参与职业</w:t>
            </w:r>
          </w:p>
          <w:p w14:paraId="045FC471">
            <w:pPr>
              <w:topLinePunct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技能大赛相关</w:t>
            </w:r>
          </w:p>
          <w:p w14:paraId="5E657E2F">
            <w:pPr>
              <w:topLinePunct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工作经历</w:t>
            </w:r>
          </w:p>
        </w:tc>
        <w:tc>
          <w:tcPr>
            <w:tcW w:w="735" w:type="dxa"/>
            <w:noWrap w:val="0"/>
            <w:tcMar>
              <w:top w:w="91" w:type="dxa"/>
              <w:bottom w:w="91" w:type="dxa"/>
            </w:tcMar>
            <w:vAlign w:val="center"/>
          </w:tcPr>
          <w:p w14:paraId="58CEC13F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年份</w:t>
            </w:r>
          </w:p>
        </w:tc>
        <w:tc>
          <w:tcPr>
            <w:tcW w:w="1092" w:type="dxa"/>
            <w:noWrap w:val="0"/>
            <w:tcMar>
              <w:top w:w="91" w:type="dxa"/>
              <w:bottom w:w="91" w:type="dxa"/>
            </w:tcMar>
            <w:vAlign w:val="center"/>
          </w:tcPr>
          <w:p w14:paraId="393AE641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技能比赛名称</w:t>
            </w:r>
          </w:p>
        </w:tc>
        <w:tc>
          <w:tcPr>
            <w:tcW w:w="2526" w:type="dxa"/>
            <w:gridSpan w:val="3"/>
            <w:noWrap w:val="0"/>
            <w:tcMar>
              <w:top w:w="91" w:type="dxa"/>
              <w:bottom w:w="91" w:type="dxa"/>
            </w:tcMar>
            <w:vAlign w:val="center"/>
          </w:tcPr>
          <w:p w14:paraId="7AE63627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 xml:space="preserve">竞赛级别      </w:t>
            </w:r>
          </w:p>
          <w:p w14:paraId="0FBE61F2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（国家级/省级）</w:t>
            </w:r>
          </w:p>
        </w:tc>
        <w:tc>
          <w:tcPr>
            <w:tcW w:w="1839" w:type="dxa"/>
            <w:noWrap w:val="0"/>
            <w:tcMar>
              <w:top w:w="91" w:type="dxa"/>
              <w:bottom w:w="91" w:type="dxa"/>
            </w:tcMar>
            <w:vAlign w:val="center"/>
          </w:tcPr>
          <w:p w14:paraId="33D3E02B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担任职务</w:t>
            </w:r>
          </w:p>
          <w:p w14:paraId="66C4AF8E">
            <w:pPr>
              <w:topLinePunct/>
              <w:adjustRightInd w:val="0"/>
              <w:snapToGrid w:val="0"/>
              <w:jc w:val="center"/>
              <w:rPr>
                <w:rFonts w:hint="eastAsia"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（专家组长/专家组员/裁判长/裁判员/监督仲裁长/监督</w:t>
            </w:r>
          </w:p>
          <w:p w14:paraId="165C4A38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仲裁员）</w:t>
            </w:r>
          </w:p>
        </w:tc>
      </w:tr>
      <w:tr w14:paraId="79BF7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vMerge w:val="continue"/>
            <w:noWrap w:val="0"/>
            <w:tcMar>
              <w:top w:w="91" w:type="dxa"/>
              <w:left w:w="57" w:type="dxa"/>
              <w:bottom w:w="91" w:type="dxa"/>
              <w:right w:w="57" w:type="dxa"/>
            </w:tcMar>
            <w:vAlign w:val="center"/>
          </w:tcPr>
          <w:p w14:paraId="49DFBC92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  <w:tc>
          <w:tcPr>
            <w:tcW w:w="735" w:type="dxa"/>
            <w:noWrap w:val="0"/>
            <w:tcMar>
              <w:top w:w="91" w:type="dxa"/>
              <w:bottom w:w="91" w:type="dxa"/>
            </w:tcMar>
            <w:vAlign w:val="top"/>
          </w:tcPr>
          <w:p w14:paraId="1A1487A7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  <w:tc>
          <w:tcPr>
            <w:tcW w:w="1092" w:type="dxa"/>
            <w:noWrap w:val="0"/>
            <w:tcMar>
              <w:top w:w="91" w:type="dxa"/>
              <w:bottom w:w="91" w:type="dxa"/>
            </w:tcMar>
            <w:vAlign w:val="top"/>
          </w:tcPr>
          <w:p w14:paraId="5F5F1206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1" w:type="dxa"/>
              <w:bottom w:w="91" w:type="dxa"/>
            </w:tcMar>
            <w:vAlign w:val="top"/>
          </w:tcPr>
          <w:p w14:paraId="3B5FC30E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  <w:tc>
          <w:tcPr>
            <w:tcW w:w="1839" w:type="dxa"/>
            <w:noWrap w:val="0"/>
            <w:tcMar>
              <w:top w:w="91" w:type="dxa"/>
              <w:bottom w:w="91" w:type="dxa"/>
            </w:tcMar>
            <w:vAlign w:val="top"/>
          </w:tcPr>
          <w:p w14:paraId="5D34E978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</w:tr>
      <w:tr w14:paraId="07C1B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143" w:type="dxa"/>
            <w:vMerge w:val="continue"/>
            <w:noWrap w:val="0"/>
            <w:tcMar>
              <w:top w:w="91" w:type="dxa"/>
              <w:left w:w="57" w:type="dxa"/>
              <w:bottom w:w="91" w:type="dxa"/>
              <w:right w:w="57" w:type="dxa"/>
            </w:tcMar>
            <w:vAlign w:val="center"/>
          </w:tcPr>
          <w:p w14:paraId="7ACAAFE3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  <w:tc>
          <w:tcPr>
            <w:tcW w:w="735" w:type="dxa"/>
            <w:noWrap w:val="0"/>
            <w:tcMar>
              <w:top w:w="91" w:type="dxa"/>
              <w:bottom w:w="91" w:type="dxa"/>
            </w:tcMar>
            <w:vAlign w:val="top"/>
          </w:tcPr>
          <w:p w14:paraId="75C9B444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  <w:tc>
          <w:tcPr>
            <w:tcW w:w="1092" w:type="dxa"/>
            <w:noWrap w:val="0"/>
            <w:tcMar>
              <w:top w:w="91" w:type="dxa"/>
              <w:bottom w:w="91" w:type="dxa"/>
            </w:tcMar>
            <w:vAlign w:val="top"/>
          </w:tcPr>
          <w:p w14:paraId="7C432101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  <w:tc>
          <w:tcPr>
            <w:tcW w:w="2526" w:type="dxa"/>
            <w:gridSpan w:val="3"/>
            <w:noWrap w:val="0"/>
            <w:tcMar>
              <w:top w:w="91" w:type="dxa"/>
              <w:bottom w:w="91" w:type="dxa"/>
            </w:tcMar>
            <w:vAlign w:val="top"/>
          </w:tcPr>
          <w:p w14:paraId="60400A32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  <w:tc>
          <w:tcPr>
            <w:tcW w:w="1839" w:type="dxa"/>
            <w:noWrap w:val="0"/>
            <w:tcMar>
              <w:top w:w="91" w:type="dxa"/>
              <w:bottom w:w="91" w:type="dxa"/>
            </w:tcMar>
            <w:vAlign w:val="top"/>
          </w:tcPr>
          <w:p w14:paraId="2A1B8429">
            <w:pPr>
              <w:topLinePunct/>
              <w:adjustRightInd w:val="0"/>
              <w:snapToGrid w:val="0"/>
              <w:spacing w:line="560" w:lineRule="exact"/>
              <w:rPr>
                <w:rFonts w:eastAsia="仿宋_GB2312" w:cs="Times New Roman"/>
                <w:sz w:val="24"/>
                <w:szCs w:val="24"/>
              </w:rPr>
            </w:pPr>
          </w:p>
        </w:tc>
      </w:tr>
      <w:tr w14:paraId="30603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3970" w:type="dxa"/>
            <w:gridSpan w:val="3"/>
            <w:tcBorders>
              <w:bottom w:val="single" w:color="auto" w:sz="4" w:space="0"/>
            </w:tcBorders>
            <w:noWrap w:val="0"/>
            <w:tcMar>
              <w:top w:w="91" w:type="dxa"/>
              <w:left w:w="57" w:type="dxa"/>
              <w:bottom w:w="91" w:type="dxa"/>
              <w:right w:w="57" w:type="dxa"/>
            </w:tcMar>
            <w:vAlign w:val="top"/>
          </w:tcPr>
          <w:p w14:paraId="426FEEEE">
            <w:pPr>
              <w:pStyle w:val="7"/>
              <w:widowControl w:val="0"/>
              <w:topLinePunct/>
              <w:adjustRightInd w:val="0"/>
              <w:snapToGrid w:val="0"/>
              <w:jc w:val="both"/>
              <w:rPr>
                <w:rFonts w:eastAsia="仿宋_GB2312" w:cs="Times New Roman"/>
                <w:bCs/>
                <w:sz w:val="24"/>
              </w:rPr>
            </w:pPr>
            <w:r>
              <w:rPr>
                <w:rFonts w:eastAsia="仿宋_GB2312" w:cs="Times New Roman"/>
                <w:bCs/>
                <w:sz w:val="24"/>
              </w:rPr>
              <w:t>工作单位意见：</w:t>
            </w:r>
          </w:p>
          <w:p w14:paraId="2BE61A7F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  <w:p w14:paraId="2BB45E12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  <w:p w14:paraId="19C76534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名称（盖章）：</w:t>
            </w:r>
          </w:p>
          <w:p w14:paraId="71183C2B">
            <w:pPr>
              <w:pStyle w:val="7"/>
              <w:widowControl w:val="0"/>
              <w:topLinePunct/>
              <w:adjustRightInd w:val="0"/>
              <w:snapToGrid w:val="0"/>
              <w:jc w:val="right"/>
              <w:rPr>
                <w:rFonts w:eastAsia="仿宋_GB2312" w:cs="Times New Roman"/>
                <w:bCs/>
                <w:sz w:val="24"/>
              </w:rPr>
            </w:pPr>
            <w:r>
              <w:rPr>
                <w:rFonts w:eastAsia="仿宋_GB2312" w:cs="Times New Roman"/>
                <w:bCs/>
                <w:sz w:val="24"/>
              </w:rPr>
              <w:t>年  月  日</w:t>
            </w:r>
          </w:p>
        </w:tc>
        <w:tc>
          <w:tcPr>
            <w:tcW w:w="4365" w:type="dxa"/>
            <w:gridSpan w:val="4"/>
            <w:tcBorders>
              <w:bottom w:val="single" w:color="auto" w:sz="4" w:space="0"/>
            </w:tcBorders>
            <w:noWrap w:val="0"/>
            <w:tcMar>
              <w:top w:w="91" w:type="dxa"/>
              <w:bottom w:w="91" w:type="dxa"/>
            </w:tcMar>
            <w:vAlign w:val="center"/>
          </w:tcPr>
          <w:p w14:paraId="18A94AFA">
            <w:pPr>
              <w:pStyle w:val="7"/>
              <w:widowControl w:val="0"/>
              <w:topLinePunct/>
              <w:adjustRightInd w:val="0"/>
              <w:snapToGrid w:val="0"/>
              <w:jc w:val="both"/>
              <w:rPr>
                <w:rFonts w:eastAsia="仿宋_GB2312" w:cs="Times New Roman"/>
                <w:bCs/>
                <w:sz w:val="24"/>
              </w:rPr>
            </w:pPr>
            <w:r>
              <w:rPr>
                <w:rFonts w:eastAsia="仿宋_GB2312" w:cs="Times New Roman"/>
                <w:bCs/>
                <w:sz w:val="24"/>
              </w:rPr>
              <w:t>推荐单位意见：</w:t>
            </w:r>
          </w:p>
          <w:p w14:paraId="5A23C98E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  <w:p w14:paraId="7D379E50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</w:p>
          <w:p w14:paraId="6879F2B4">
            <w:pPr>
              <w:topLinePunct/>
              <w:adjustRightInd w:val="0"/>
              <w:snapToGrid w:val="0"/>
              <w:jc w:val="center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名称（盖章）：</w:t>
            </w:r>
          </w:p>
          <w:p w14:paraId="597E44FE">
            <w:pPr>
              <w:topLinePunct/>
              <w:adjustRightInd w:val="0"/>
              <w:snapToGrid w:val="0"/>
              <w:jc w:val="right"/>
              <w:rPr>
                <w:rFonts w:eastAsia="仿宋_GB2312" w:cs="Times New Roman"/>
                <w:bCs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年  月  日</w:t>
            </w:r>
          </w:p>
        </w:tc>
      </w:tr>
      <w:tr w14:paraId="46A0C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335" w:type="dxa"/>
            <w:gridSpan w:val="7"/>
            <w:tcBorders>
              <w:left w:val="nil"/>
              <w:bottom w:val="nil"/>
              <w:right w:val="nil"/>
            </w:tcBorders>
            <w:noWrap w:val="0"/>
            <w:tcMar>
              <w:top w:w="91" w:type="dxa"/>
              <w:left w:w="57" w:type="dxa"/>
              <w:bottom w:w="91" w:type="dxa"/>
              <w:right w:w="57" w:type="dxa"/>
            </w:tcMar>
            <w:vAlign w:val="top"/>
          </w:tcPr>
          <w:p w14:paraId="25591ED9">
            <w:pPr>
              <w:topLinePunct/>
              <w:adjustRightInd w:val="0"/>
              <w:snapToGrid w:val="0"/>
              <w:jc w:val="left"/>
              <w:rPr>
                <w:rFonts w:eastAsia="仿宋_GB2312" w:cs="Times New Roman"/>
                <w:sz w:val="24"/>
                <w:szCs w:val="24"/>
              </w:rPr>
            </w:pPr>
            <w:r>
              <w:rPr>
                <w:rFonts w:eastAsia="仿宋_GB2312" w:cs="Times New Roman"/>
                <w:bCs/>
                <w:sz w:val="24"/>
                <w:szCs w:val="24"/>
              </w:rPr>
              <w:t>注：</w:t>
            </w:r>
            <w:r>
              <w:rPr>
                <w:rFonts w:eastAsia="仿宋_GB2312" w:cs="Times New Roman"/>
                <w:sz w:val="24"/>
                <w:szCs w:val="24"/>
              </w:rPr>
              <w:t>1.</w:t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sz w:val="24"/>
                <w:szCs w:val="24"/>
              </w:rPr>
              <w:t>填表人完全自愿参与大赛工作，且获得工作单位支持；</w:t>
            </w:r>
          </w:p>
          <w:p w14:paraId="040D916B">
            <w:pPr>
              <w:topLinePunct/>
              <w:adjustRightInd w:val="0"/>
              <w:snapToGrid w:val="0"/>
              <w:ind w:firstLine="480" w:firstLineChars="200"/>
              <w:jc w:val="left"/>
              <w:rPr>
                <w:rFonts w:eastAsia="仿宋_GB2312" w:cs="Times New Roman"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t>2.</w:t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eastAsia="仿宋_GB2312" w:cs="Times New Roman"/>
                <w:sz w:val="24"/>
                <w:szCs w:val="24"/>
              </w:rPr>
              <w:t>填表人同意遵守大赛相关制度，竞赛期间无故缺席、迟到早退或两次不能到岗履职的，</w:t>
            </w:r>
            <w:r>
              <w:rPr>
                <w:rFonts w:hint="eastAsia" w:eastAsia="仿宋_GB2312" w:cs="Times New Roman"/>
                <w:sz w:val="24"/>
                <w:szCs w:val="24"/>
                <w:lang w:val="en-US" w:eastAsia="zh-CN"/>
              </w:rPr>
              <w:t>5年内</w:t>
            </w:r>
            <w:r>
              <w:rPr>
                <w:rFonts w:eastAsia="仿宋_GB2312" w:cs="Times New Roman"/>
                <w:sz w:val="24"/>
                <w:szCs w:val="24"/>
              </w:rPr>
              <w:t>不再具有担任世界职业院校技能大赛裁判资格；</w:t>
            </w:r>
          </w:p>
          <w:p w14:paraId="25EE5D8A">
            <w:pPr>
              <w:topLinePunct/>
              <w:adjustRightInd w:val="0"/>
              <w:snapToGrid w:val="0"/>
              <w:ind w:firstLine="480" w:firstLineChars="200"/>
              <w:jc w:val="left"/>
              <w:rPr>
                <w:rFonts w:eastAsia="仿宋_GB2312" w:cs="Times New Roman"/>
                <w:sz w:val="24"/>
                <w:szCs w:val="24"/>
              </w:rPr>
            </w:pPr>
            <w:r>
              <w:rPr>
                <w:rFonts w:eastAsia="仿宋_GB2312" w:cs="Times New Roman"/>
                <w:sz w:val="24"/>
                <w:szCs w:val="24"/>
              </w:rPr>
              <w:t>3</w:t>
            </w:r>
            <w:r>
              <w:rPr>
                <w:rFonts w:hint="eastAsia" w:eastAsia="仿宋_GB2312" w:cs="Times New Roman"/>
                <w:sz w:val="24"/>
                <w:szCs w:val="24"/>
              </w:rPr>
              <w:t xml:space="preserve">. </w:t>
            </w:r>
            <w:r>
              <w:rPr>
                <w:rFonts w:eastAsia="仿宋_GB2312" w:cs="Times New Roman"/>
                <w:sz w:val="24"/>
                <w:szCs w:val="24"/>
              </w:rPr>
              <w:t>请以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“</w:t>
            </w:r>
            <w:r>
              <w:rPr>
                <w:rFonts w:eastAsia="仿宋_GB2312" w:cs="Times New Roman"/>
                <w:sz w:val="24"/>
                <w:szCs w:val="24"/>
              </w:rPr>
              <w:t>仿宋_GB2312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”</w:t>
            </w:r>
            <w:r>
              <w:rPr>
                <w:rFonts w:eastAsia="仿宋_GB2312" w:cs="Times New Roman"/>
                <w:sz w:val="24"/>
                <w:szCs w:val="24"/>
              </w:rPr>
              <w:t>体小四号字填写，可以适当附页。</w:t>
            </w:r>
          </w:p>
        </w:tc>
      </w:tr>
    </w:tbl>
    <w:p w14:paraId="03F86CD9"/>
    <w:sectPr>
      <w:footerReference r:id="rId3" w:type="default"/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42FFF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46D327"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46D327"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jNGVhMWMxMDQ0OGRjNzMxNjQ2ZmYwYzIzM2FhNjgifQ=="/>
    <w:docVar w:name="KSO_WPS_MARK_KEY" w:val="5e509d60-23b5-4a72-883e-814f64299057"/>
  </w:docVars>
  <w:rsids>
    <w:rsidRoot w:val="00000000"/>
    <w:rsid w:val="01D56EF7"/>
    <w:rsid w:val="1B9413C8"/>
    <w:rsid w:val="1F15637C"/>
    <w:rsid w:val="1FCA53B9"/>
    <w:rsid w:val="22AD6B21"/>
    <w:rsid w:val="291B5426"/>
    <w:rsid w:val="2A3F3779"/>
    <w:rsid w:val="343155AF"/>
    <w:rsid w:val="3ACC7DDF"/>
    <w:rsid w:val="400000C4"/>
    <w:rsid w:val="44A92F3F"/>
    <w:rsid w:val="4FFB0948"/>
    <w:rsid w:val="504628D5"/>
    <w:rsid w:val="56206DD9"/>
    <w:rsid w:val="57827FDE"/>
    <w:rsid w:val="5A5B5547"/>
    <w:rsid w:val="632919C3"/>
    <w:rsid w:val="64A82813"/>
    <w:rsid w:val="66667FDC"/>
    <w:rsid w:val="67D55C76"/>
    <w:rsid w:val="6C200575"/>
    <w:rsid w:val="6E8B1784"/>
    <w:rsid w:val="6F0344E6"/>
    <w:rsid w:val="6FB62831"/>
    <w:rsid w:val="7026661A"/>
    <w:rsid w:val="77E51F05"/>
    <w:rsid w:val="7E213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99"/>
    <w:pPr>
      <w:widowControl w:val="0"/>
      <w:spacing w:after="12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文本框"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832</Words>
  <Characters>841</Characters>
  <Lines>0</Lines>
  <Paragraphs>0</Paragraphs>
  <TotalTime>3</TotalTime>
  <ScaleCrop>false</ScaleCrop>
  <LinksUpToDate>false</LinksUpToDate>
  <CharactersWithSpaces>889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2024-09-20T07:12:00Z</dcterms:created>
  <dc:creator>10898</dc:creator>
  <cp:lastModifiedBy>小贝变成老贝</cp:lastModifiedBy>
  <cp:lastPrinted>2025-05-15T01:48:00Z</cp:lastPrinted>
  <dcterms:modified xsi:type="dcterms:W3CDTF">2026-08-22T08:58:12Z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EB6FF16899E34BA9B053354EF0A989E6</vt:lpwstr>
  </property>
  <property fmtid="{D5CDD505-2E9C-101B-9397-08002B2CF9AE}" pid="4" name="KSOTemplateDocerSaveRecord">
    <vt:lpwstr>eyJoZGlkIjoiYjk5ODM0YmMxOWJiYWQyNDU4MGIzYWRmYTA0ZmI5NDciLCJ1c2VySWQiOiI1NTQyNTk5NzIifQ==</vt:lpwstr>
  </property>
</Properties>
</file>