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01077" w14:textId="77777777" w:rsidR="00CB39EB" w:rsidRPr="005B586C" w:rsidRDefault="00CB39EB" w:rsidP="00CB39EB">
      <w:pPr>
        <w:spacing w:line="80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proofErr w:type="gramStart"/>
      <w:r w:rsidRPr="005B586C">
        <w:rPr>
          <w:rFonts w:ascii="方正小标宋简体" w:eastAsia="方正小标宋简体" w:hint="eastAsia"/>
          <w:bCs/>
          <w:sz w:val="44"/>
          <w:szCs w:val="44"/>
        </w:rPr>
        <w:t>学生微信缴费</w:t>
      </w:r>
      <w:proofErr w:type="gramEnd"/>
      <w:r w:rsidRPr="005B586C">
        <w:rPr>
          <w:rFonts w:ascii="方正小标宋简体" w:eastAsia="方正小标宋简体" w:hint="eastAsia"/>
          <w:bCs/>
          <w:sz w:val="44"/>
          <w:szCs w:val="44"/>
        </w:rPr>
        <w:t>方法</w:t>
      </w:r>
    </w:p>
    <w:p w14:paraId="21D47927" w14:textId="77777777" w:rsidR="00CB39EB" w:rsidRPr="000D7881" w:rsidRDefault="00CB39EB" w:rsidP="00CB39EB">
      <w:pPr>
        <w:spacing w:line="6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0D7881">
        <w:rPr>
          <w:rFonts w:ascii="宋体" w:hAnsi="宋体" w:hint="eastAsia"/>
          <w:color w:val="000000"/>
          <w:sz w:val="28"/>
          <w:szCs w:val="28"/>
        </w:rPr>
        <w:t>1.</w:t>
      </w:r>
      <w:proofErr w:type="gramStart"/>
      <w:r w:rsidRPr="000D7881">
        <w:rPr>
          <w:rFonts w:ascii="宋体" w:hAnsi="宋体" w:hint="eastAsia"/>
          <w:color w:val="000000"/>
          <w:sz w:val="28"/>
          <w:szCs w:val="28"/>
        </w:rPr>
        <w:t>微信关注</w:t>
      </w:r>
      <w:proofErr w:type="gramEnd"/>
      <w:r w:rsidRPr="000D7881">
        <w:rPr>
          <w:rFonts w:ascii="宋体" w:hAnsi="宋体" w:hint="eastAsia"/>
          <w:color w:val="000000"/>
          <w:sz w:val="28"/>
          <w:szCs w:val="28"/>
        </w:rPr>
        <w:t xml:space="preserve"> “河南工业职业技术学院财务处”公众号。</w:t>
      </w:r>
    </w:p>
    <w:p w14:paraId="6F38916D" w14:textId="3545CC1D" w:rsidR="00CB39EB" w:rsidRDefault="00CB39EB" w:rsidP="00CB39EB">
      <w:pPr>
        <w:jc w:val="center"/>
        <w:rPr>
          <w:color w:val="000000"/>
          <w:sz w:val="28"/>
          <w:szCs w:val="28"/>
        </w:rPr>
      </w:pPr>
      <w:r w:rsidRPr="005B586C">
        <w:rPr>
          <w:noProof/>
          <w:color w:val="000000"/>
          <w:sz w:val="28"/>
          <w:szCs w:val="28"/>
        </w:rPr>
        <w:drawing>
          <wp:inline distT="0" distB="0" distL="0" distR="0" wp14:anchorId="3282C32A" wp14:editId="4CAA1DCB">
            <wp:extent cx="2385695" cy="2393315"/>
            <wp:effectExtent l="0" t="0" r="0" b="698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86C">
        <w:rPr>
          <w:noProof/>
          <w:color w:val="000000"/>
          <w:sz w:val="28"/>
          <w:szCs w:val="28"/>
        </w:rPr>
        <w:drawing>
          <wp:inline distT="0" distB="0" distL="0" distR="0" wp14:anchorId="5D85F1D5" wp14:editId="0046CCA4">
            <wp:extent cx="2146935" cy="2393315"/>
            <wp:effectExtent l="0" t="0" r="5715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FEEA4" w14:textId="77777777" w:rsidR="00CB39EB" w:rsidRPr="000D7881" w:rsidRDefault="00CB39EB" w:rsidP="00CB39EB">
      <w:pPr>
        <w:spacing w:line="600" w:lineRule="exact"/>
        <w:ind w:firstLineChars="200" w:firstLine="560"/>
        <w:rPr>
          <w:rFonts w:ascii="宋体" w:hAnsi="宋体"/>
        </w:rPr>
      </w:pPr>
      <w:r w:rsidRPr="000D7881">
        <w:rPr>
          <w:rFonts w:ascii="宋体" w:hAnsi="宋体" w:hint="eastAsia"/>
          <w:color w:val="000000"/>
          <w:sz w:val="28"/>
          <w:szCs w:val="28"/>
        </w:rPr>
        <w:t>2.进入主页，点击“</w:t>
      </w:r>
      <w:r w:rsidRPr="000D7881">
        <w:rPr>
          <w:rFonts w:ascii="宋体" w:hAnsi="宋体" w:hint="eastAsia"/>
          <w:b/>
          <w:bCs/>
          <w:i/>
          <w:iCs/>
          <w:color w:val="000000"/>
          <w:sz w:val="28"/>
          <w:szCs w:val="28"/>
        </w:rPr>
        <w:t xml:space="preserve">身份认证 </w:t>
      </w:r>
      <w:r w:rsidRPr="000D7881">
        <w:rPr>
          <w:rFonts w:ascii="宋体" w:hAnsi="宋体" w:hint="eastAsia"/>
          <w:color w:val="000000"/>
          <w:sz w:val="28"/>
          <w:szCs w:val="28"/>
        </w:rPr>
        <w:t>”，进入用户绑定界面输入个人信息（</w:t>
      </w:r>
      <w:r w:rsidRPr="000D7881">
        <w:rPr>
          <w:rFonts w:ascii="宋体" w:hAnsi="宋体" w:hint="eastAsia"/>
          <w:b/>
          <w:bCs/>
          <w:color w:val="FF0000"/>
          <w:sz w:val="28"/>
          <w:szCs w:val="28"/>
        </w:rPr>
        <w:t>特别注意：新生的学号为准考证号，密码是身份证号后六位</w:t>
      </w:r>
      <w:r w:rsidRPr="000D7881">
        <w:rPr>
          <w:rFonts w:ascii="宋体" w:hAnsi="宋体" w:hint="eastAsia"/>
          <w:sz w:val="28"/>
          <w:szCs w:val="28"/>
        </w:rPr>
        <w:t>）</w:t>
      </w:r>
      <w:r w:rsidRPr="000D7881">
        <w:rPr>
          <w:rFonts w:ascii="宋体" w:hAnsi="宋体" w:hint="eastAsia"/>
          <w:color w:val="000000"/>
          <w:sz w:val="28"/>
          <w:szCs w:val="28"/>
        </w:rPr>
        <w:t>,绑定之后确认个人信息后关闭该页面回到主页。</w:t>
      </w:r>
    </w:p>
    <w:p w14:paraId="11E30716" w14:textId="61744962" w:rsidR="00CB39EB" w:rsidRDefault="00CB39EB" w:rsidP="00CB39EB">
      <w:pPr>
        <w:jc w:val="center"/>
      </w:pPr>
      <w:r w:rsidRPr="0087167A">
        <w:rPr>
          <w:noProof/>
        </w:rPr>
        <w:drawing>
          <wp:inline distT="0" distB="0" distL="0" distR="0" wp14:anchorId="769B4E78" wp14:editId="25E87243">
            <wp:extent cx="1630045" cy="2385695"/>
            <wp:effectExtent l="0" t="0" r="825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67A">
        <w:rPr>
          <w:noProof/>
        </w:rPr>
        <w:drawing>
          <wp:inline distT="0" distB="0" distL="0" distR="0" wp14:anchorId="3F1E467B" wp14:editId="66C5A642">
            <wp:extent cx="1598295" cy="2385695"/>
            <wp:effectExtent l="0" t="0" r="190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393FC" w14:textId="77777777" w:rsidR="00CB39EB" w:rsidRPr="000D7881" w:rsidRDefault="00CB39EB" w:rsidP="00CB39EB">
      <w:pPr>
        <w:widowControl/>
        <w:spacing w:line="600" w:lineRule="exact"/>
        <w:ind w:firstLineChars="200" w:firstLine="560"/>
        <w:jc w:val="left"/>
        <w:rPr>
          <w:rFonts w:ascii="宋体" w:hAnsi="宋体"/>
        </w:rPr>
      </w:pPr>
      <w:r>
        <w:rPr>
          <w:rFonts w:hint="eastAsia"/>
          <w:color w:val="000000"/>
          <w:sz w:val="28"/>
          <w:szCs w:val="28"/>
        </w:rPr>
        <w:t xml:space="preserve">  </w:t>
      </w:r>
      <w:r w:rsidRPr="000D7881">
        <w:rPr>
          <w:rFonts w:ascii="宋体" w:hAnsi="宋体" w:hint="eastAsia"/>
          <w:color w:val="000000"/>
          <w:sz w:val="28"/>
          <w:szCs w:val="28"/>
        </w:rPr>
        <w:t>3.点击“</w:t>
      </w:r>
      <w:r w:rsidRPr="000D7881">
        <w:rPr>
          <w:rFonts w:ascii="宋体" w:hAnsi="宋体" w:hint="eastAsia"/>
          <w:b/>
          <w:bCs/>
          <w:i/>
          <w:iCs/>
          <w:color w:val="000000"/>
          <w:sz w:val="28"/>
          <w:szCs w:val="28"/>
        </w:rPr>
        <w:t xml:space="preserve">学生收费 </w:t>
      </w:r>
      <w:r w:rsidRPr="000D7881">
        <w:rPr>
          <w:rFonts w:ascii="宋体" w:hAnsi="宋体" w:hint="eastAsia"/>
          <w:color w:val="000000"/>
          <w:sz w:val="28"/>
          <w:szCs w:val="28"/>
        </w:rPr>
        <w:t>”</w:t>
      </w:r>
      <w:proofErr w:type="gramStart"/>
      <w:r w:rsidRPr="000D7881">
        <w:rPr>
          <w:rFonts w:ascii="宋体" w:hAnsi="宋体" w:hint="eastAsia"/>
          <w:color w:val="000000"/>
          <w:sz w:val="28"/>
          <w:szCs w:val="28"/>
        </w:rPr>
        <w:t>选择微信支付</w:t>
      </w:r>
      <w:proofErr w:type="gramEnd"/>
      <w:r w:rsidRPr="000D7881">
        <w:rPr>
          <w:rFonts w:ascii="宋体" w:hAnsi="宋体" w:hint="eastAsia"/>
          <w:color w:val="000000"/>
          <w:sz w:val="28"/>
          <w:szCs w:val="28"/>
        </w:rPr>
        <w:t>，进入支付页面，点击</w:t>
      </w:r>
      <w:r w:rsidRPr="000D7881">
        <w:rPr>
          <w:rFonts w:ascii="宋体" w:hAnsi="宋体" w:hint="eastAsia"/>
          <w:b/>
          <w:bCs/>
          <w:i/>
          <w:iCs/>
          <w:color w:val="000000"/>
          <w:sz w:val="28"/>
          <w:szCs w:val="28"/>
        </w:rPr>
        <w:t xml:space="preserve">缴费年度选项 </w:t>
      </w:r>
      <w:r w:rsidRPr="000D7881">
        <w:rPr>
          <w:rFonts w:ascii="宋体" w:hAnsi="宋体" w:hint="eastAsia"/>
          <w:color w:val="000000"/>
          <w:sz w:val="28"/>
          <w:szCs w:val="28"/>
        </w:rPr>
        <w:t>可以选择你要交纳的学费选项，点击确认后</w:t>
      </w:r>
      <w:proofErr w:type="gramStart"/>
      <w:r w:rsidRPr="000D7881">
        <w:rPr>
          <w:rFonts w:ascii="宋体" w:hAnsi="宋体" w:hint="eastAsia"/>
          <w:color w:val="000000"/>
          <w:sz w:val="28"/>
          <w:szCs w:val="28"/>
        </w:rPr>
        <w:t>进行微信支付</w:t>
      </w:r>
      <w:proofErr w:type="gramEnd"/>
      <w:r w:rsidRPr="000D7881">
        <w:rPr>
          <w:rFonts w:ascii="宋体" w:hAnsi="宋体" w:hint="eastAsia"/>
          <w:color w:val="000000"/>
          <w:sz w:val="28"/>
          <w:szCs w:val="28"/>
        </w:rPr>
        <w:t>。</w:t>
      </w:r>
    </w:p>
    <w:p w14:paraId="31A0FED8" w14:textId="371E6D1A" w:rsidR="00CB39EB" w:rsidRDefault="00CB39EB" w:rsidP="00CB39EB">
      <w:pPr>
        <w:jc w:val="center"/>
      </w:pPr>
      <w:r w:rsidRPr="0087167A">
        <w:rPr>
          <w:noProof/>
        </w:rPr>
        <w:lastRenderedPageBreak/>
        <w:drawing>
          <wp:inline distT="0" distB="0" distL="0" distR="0" wp14:anchorId="0782C450" wp14:editId="3883E614">
            <wp:extent cx="1224280" cy="2011680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86C">
        <w:rPr>
          <w:noProof/>
          <w:color w:val="000000"/>
          <w:sz w:val="28"/>
          <w:szCs w:val="28"/>
        </w:rPr>
        <w:drawing>
          <wp:inline distT="0" distB="0" distL="0" distR="0" wp14:anchorId="3EB1EC8E" wp14:editId="3C8D3216">
            <wp:extent cx="1200785" cy="2011680"/>
            <wp:effectExtent l="0" t="0" r="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67A">
        <w:rPr>
          <w:noProof/>
        </w:rPr>
        <w:drawing>
          <wp:inline distT="0" distB="0" distL="0" distR="0" wp14:anchorId="4ACCE5F7" wp14:editId="34E587D9">
            <wp:extent cx="1288415" cy="2011680"/>
            <wp:effectExtent l="0" t="0" r="6985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67A">
        <w:rPr>
          <w:noProof/>
        </w:rPr>
        <w:drawing>
          <wp:inline distT="0" distB="0" distL="0" distR="0" wp14:anchorId="319F2187" wp14:editId="646A1806">
            <wp:extent cx="1256030" cy="2011680"/>
            <wp:effectExtent l="0" t="0" r="127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D6536" w14:textId="77777777" w:rsidR="00CB39EB" w:rsidRPr="000D7881" w:rsidRDefault="00CB39EB" w:rsidP="00CB39EB">
      <w:pPr>
        <w:spacing w:line="6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0D7881">
        <w:rPr>
          <w:rFonts w:ascii="宋体" w:hAnsi="宋体" w:hint="eastAsia"/>
          <w:color w:val="000000"/>
          <w:sz w:val="28"/>
          <w:szCs w:val="28"/>
        </w:rPr>
        <w:t>4.支付成功后可以在订单查询上查询已支付的学费。</w:t>
      </w:r>
    </w:p>
    <w:p w14:paraId="020079B3" w14:textId="74A40105" w:rsidR="00CB39EB" w:rsidRDefault="00CB39EB" w:rsidP="00CB39EB">
      <w:pPr>
        <w:jc w:val="center"/>
        <w:rPr>
          <w:color w:val="000000"/>
          <w:sz w:val="28"/>
          <w:szCs w:val="28"/>
        </w:rPr>
      </w:pPr>
      <w:r w:rsidRPr="005B586C">
        <w:rPr>
          <w:noProof/>
          <w:color w:val="000000"/>
          <w:sz w:val="28"/>
          <w:szCs w:val="28"/>
        </w:rPr>
        <w:drawing>
          <wp:inline distT="0" distB="0" distL="0" distR="0" wp14:anchorId="40D607FE" wp14:editId="13A323E0">
            <wp:extent cx="1741170" cy="230568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86" t="5238" r="13866" b="6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97A87" w14:textId="77777777" w:rsidR="00CB39EB" w:rsidRPr="000D7881" w:rsidRDefault="00CB39EB" w:rsidP="00CB39EB">
      <w:pPr>
        <w:spacing w:line="6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0D7881">
        <w:rPr>
          <w:rFonts w:ascii="宋体" w:hAnsi="宋体" w:hint="eastAsia"/>
          <w:color w:val="000000"/>
          <w:sz w:val="28"/>
          <w:szCs w:val="28"/>
        </w:rPr>
        <w:t>5</w:t>
      </w:r>
      <w:r w:rsidRPr="000D7881">
        <w:rPr>
          <w:rFonts w:ascii="宋体" w:hAnsi="宋体"/>
          <w:color w:val="000000"/>
          <w:sz w:val="28"/>
          <w:szCs w:val="28"/>
        </w:rPr>
        <w:t>.</w:t>
      </w:r>
      <w:r w:rsidRPr="000D7881">
        <w:rPr>
          <w:rFonts w:ascii="宋体" w:hAnsi="宋体" w:hint="eastAsia"/>
          <w:color w:val="000000"/>
          <w:sz w:val="28"/>
          <w:szCs w:val="28"/>
        </w:rPr>
        <w:t>收费票据在开学后由各院系统</w:t>
      </w:r>
      <w:proofErr w:type="gramStart"/>
      <w:r w:rsidRPr="000D7881">
        <w:rPr>
          <w:rFonts w:ascii="宋体" w:hAnsi="宋体" w:hint="eastAsia"/>
          <w:color w:val="000000"/>
          <w:sz w:val="28"/>
          <w:szCs w:val="28"/>
        </w:rPr>
        <w:t>一</w:t>
      </w:r>
      <w:proofErr w:type="gramEnd"/>
      <w:r w:rsidRPr="000D7881">
        <w:rPr>
          <w:rFonts w:ascii="宋体" w:hAnsi="宋体" w:hint="eastAsia"/>
          <w:color w:val="000000"/>
          <w:sz w:val="28"/>
          <w:szCs w:val="28"/>
        </w:rPr>
        <w:t>领取发放给学生本人。</w:t>
      </w:r>
    </w:p>
    <w:p w14:paraId="08EE7739" w14:textId="77777777" w:rsidR="00CB39EB" w:rsidRPr="007022D8" w:rsidRDefault="00CB39EB" w:rsidP="00CB39EB">
      <w:pPr>
        <w:spacing w:line="8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7022D8">
        <w:rPr>
          <w:rFonts w:ascii="方正小标宋简体" w:eastAsia="方正小标宋简体" w:hint="eastAsia"/>
          <w:bCs/>
          <w:sz w:val="44"/>
          <w:szCs w:val="44"/>
        </w:rPr>
        <w:t>学生支付宝缴费方法</w:t>
      </w:r>
    </w:p>
    <w:p w14:paraId="3F607895" w14:textId="77777777" w:rsidR="00CB39EB" w:rsidRPr="007022D8" w:rsidRDefault="00CB39EB" w:rsidP="00CB39EB">
      <w:pPr>
        <w:spacing w:line="6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7022D8"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/>
          <w:color w:val="000000"/>
          <w:sz w:val="28"/>
          <w:szCs w:val="28"/>
        </w:rPr>
        <w:t>.</w:t>
      </w:r>
      <w:r w:rsidRPr="007022D8">
        <w:rPr>
          <w:rFonts w:ascii="宋体" w:hAnsi="宋体"/>
          <w:color w:val="000000"/>
          <w:sz w:val="28"/>
          <w:szCs w:val="28"/>
        </w:rPr>
        <w:t>支付宝扫描下方二维码，进入</w:t>
      </w:r>
      <w:r w:rsidRPr="007022D8">
        <w:rPr>
          <w:rFonts w:ascii="宋体" w:hAnsi="宋体" w:hint="eastAsia"/>
          <w:color w:val="000000"/>
          <w:sz w:val="28"/>
          <w:szCs w:val="28"/>
        </w:rPr>
        <w:t>支付宝</w:t>
      </w:r>
      <w:r w:rsidRPr="007022D8">
        <w:rPr>
          <w:rFonts w:ascii="宋体" w:hAnsi="宋体"/>
          <w:color w:val="000000"/>
          <w:sz w:val="28"/>
          <w:szCs w:val="28"/>
        </w:rPr>
        <w:t>“河南工业职业技术学院”</w:t>
      </w:r>
      <w:r w:rsidRPr="007022D8">
        <w:rPr>
          <w:rFonts w:ascii="宋体" w:hAnsi="宋体" w:hint="eastAsia"/>
          <w:color w:val="000000"/>
          <w:sz w:val="28"/>
          <w:szCs w:val="28"/>
        </w:rPr>
        <w:t>生活号</w:t>
      </w:r>
      <w:r w:rsidRPr="007022D8">
        <w:rPr>
          <w:rFonts w:ascii="宋体" w:hAnsi="宋体"/>
          <w:color w:val="000000"/>
          <w:sz w:val="28"/>
          <w:szCs w:val="28"/>
        </w:rPr>
        <w:t>。</w:t>
      </w:r>
    </w:p>
    <w:p w14:paraId="72FED2C7" w14:textId="568E5EB3" w:rsidR="00CB39EB" w:rsidRDefault="00CB39EB" w:rsidP="00CB39EB">
      <w:pPr>
        <w:ind w:firstLineChars="200" w:firstLine="560"/>
        <w:jc w:val="center"/>
        <w:rPr>
          <w:color w:val="000000"/>
          <w:sz w:val="28"/>
          <w:szCs w:val="28"/>
        </w:rPr>
      </w:pPr>
      <w:r w:rsidRPr="005B586C">
        <w:rPr>
          <w:noProof/>
          <w:color w:val="000000"/>
          <w:sz w:val="28"/>
          <w:szCs w:val="28"/>
        </w:rPr>
        <w:drawing>
          <wp:inline distT="0" distB="0" distL="0" distR="0" wp14:anchorId="6DFD6DD8" wp14:editId="0FE4C60B">
            <wp:extent cx="1621790" cy="1964055"/>
            <wp:effectExtent l="0" t="0" r="0" b="0"/>
            <wp:docPr id="6" name="图片 6" descr="微信图片_2018051018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微信图片_2018051018015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916A7" w14:textId="77777777" w:rsidR="00CB39EB" w:rsidRDefault="00CB39EB" w:rsidP="00CB39EB">
      <w:pPr>
        <w:spacing w:line="60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点击</w:t>
      </w:r>
      <w:r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缴费大厅</w:t>
      </w:r>
      <w:r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，进入身份绑定界面，输入</w:t>
      </w:r>
      <w:r>
        <w:rPr>
          <w:rFonts w:hint="eastAsia"/>
          <w:color w:val="000000"/>
          <w:sz w:val="28"/>
          <w:szCs w:val="28"/>
        </w:rPr>
        <w:t>学号</w:t>
      </w:r>
      <w:r>
        <w:rPr>
          <w:color w:val="000000"/>
          <w:sz w:val="28"/>
          <w:szCs w:val="28"/>
        </w:rPr>
        <w:t>及密码（</w:t>
      </w:r>
      <w:r>
        <w:rPr>
          <w:color w:val="FF0000"/>
          <w:sz w:val="28"/>
          <w:szCs w:val="28"/>
        </w:rPr>
        <w:t>特别注意：</w:t>
      </w:r>
      <w:r>
        <w:rPr>
          <w:rFonts w:hint="eastAsia"/>
          <w:color w:val="FF0000"/>
          <w:sz w:val="28"/>
          <w:szCs w:val="28"/>
        </w:rPr>
        <w:t>新生学号</w:t>
      </w:r>
      <w:r>
        <w:rPr>
          <w:color w:val="FF0000"/>
          <w:sz w:val="28"/>
          <w:szCs w:val="28"/>
        </w:rPr>
        <w:t>为</w:t>
      </w:r>
      <w:r>
        <w:rPr>
          <w:rFonts w:hint="eastAsia"/>
          <w:color w:val="FF0000"/>
          <w:sz w:val="28"/>
          <w:szCs w:val="28"/>
        </w:rPr>
        <w:t>准考证号</w:t>
      </w:r>
      <w:r>
        <w:rPr>
          <w:color w:val="FF0000"/>
          <w:sz w:val="28"/>
          <w:szCs w:val="28"/>
        </w:rPr>
        <w:t>，密码为身份证后六位</w:t>
      </w:r>
      <w:r>
        <w:rPr>
          <w:color w:val="000000"/>
          <w:sz w:val="28"/>
          <w:szCs w:val="28"/>
        </w:rPr>
        <w:t>），绑定成功后进入学生缴费界面。</w:t>
      </w:r>
    </w:p>
    <w:p w14:paraId="6D16CFF8" w14:textId="19E913A6" w:rsidR="00CB39EB" w:rsidRDefault="00CB39EB" w:rsidP="00CB39EB">
      <w:pPr>
        <w:ind w:firstLineChars="200" w:firstLine="560"/>
        <w:jc w:val="center"/>
        <w:rPr>
          <w:color w:val="000000"/>
          <w:sz w:val="28"/>
          <w:szCs w:val="28"/>
        </w:rPr>
      </w:pPr>
      <w:r w:rsidRPr="005B586C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2E6BD7C1" wp14:editId="04F3D96E">
            <wp:extent cx="1423035" cy="2091055"/>
            <wp:effectExtent l="0" t="0" r="5715" b="4445"/>
            <wp:docPr id="5" name="图片 5" descr="微信图片_20180510180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微信图片_2018051018014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86C">
        <w:rPr>
          <w:noProof/>
          <w:color w:val="000000"/>
          <w:sz w:val="28"/>
          <w:szCs w:val="28"/>
        </w:rPr>
        <w:drawing>
          <wp:inline distT="0" distB="0" distL="0" distR="0" wp14:anchorId="7A40CA52" wp14:editId="390EEBA4">
            <wp:extent cx="1343660" cy="2099310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54BFD" w14:textId="77777777" w:rsidR="00CB39EB" w:rsidRPr="000D7881" w:rsidRDefault="00CB39EB" w:rsidP="00CB39EB">
      <w:pPr>
        <w:spacing w:line="6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0D7881">
        <w:rPr>
          <w:rFonts w:ascii="宋体" w:hAnsi="宋体"/>
          <w:color w:val="000000"/>
          <w:sz w:val="28"/>
          <w:szCs w:val="28"/>
        </w:rPr>
        <w:t>3</w:t>
      </w:r>
      <w:r w:rsidRPr="000D7881">
        <w:rPr>
          <w:rFonts w:ascii="宋体" w:hAnsi="宋体" w:hint="eastAsia"/>
          <w:color w:val="000000"/>
          <w:sz w:val="28"/>
          <w:szCs w:val="28"/>
        </w:rPr>
        <w:t>.</w:t>
      </w:r>
      <w:r w:rsidRPr="000D7881">
        <w:rPr>
          <w:rFonts w:ascii="宋体" w:hAnsi="宋体"/>
          <w:color w:val="000000"/>
          <w:sz w:val="28"/>
          <w:szCs w:val="28"/>
        </w:rPr>
        <w:t>选择缴费年度及缴费项目，确认后进行支付。</w:t>
      </w:r>
    </w:p>
    <w:p w14:paraId="5AB0FC27" w14:textId="6B522A3A" w:rsidR="00CB39EB" w:rsidRDefault="00CB39EB" w:rsidP="00CB39EB">
      <w:pPr>
        <w:ind w:firstLineChars="200" w:firstLine="560"/>
        <w:rPr>
          <w:color w:val="000000"/>
          <w:sz w:val="28"/>
          <w:szCs w:val="28"/>
        </w:rPr>
      </w:pPr>
      <w:r w:rsidRPr="005B586C">
        <w:rPr>
          <w:noProof/>
          <w:color w:val="000000"/>
          <w:sz w:val="28"/>
          <w:szCs w:val="28"/>
        </w:rPr>
        <w:drawing>
          <wp:inline distT="0" distB="0" distL="0" distR="0" wp14:anchorId="229EA95F" wp14:editId="530B15DA">
            <wp:extent cx="1375410" cy="2067560"/>
            <wp:effectExtent l="0" t="0" r="0" b="8890"/>
            <wp:docPr id="3" name="图片 3" descr="微信图片_20180529093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微信图片_201805290931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86C">
        <w:rPr>
          <w:noProof/>
          <w:color w:val="000000"/>
          <w:sz w:val="28"/>
          <w:szCs w:val="28"/>
        </w:rPr>
        <w:drawing>
          <wp:inline distT="0" distB="0" distL="0" distR="0" wp14:anchorId="3BD46579" wp14:editId="7D33130B">
            <wp:extent cx="1487170" cy="2075180"/>
            <wp:effectExtent l="0" t="0" r="0" b="1270"/>
            <wp:docPr id="2" name="图片 2" descr="微信图片_20180529093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微信图片_201805290931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86C">
        <w:rPr>
          <w:noProof/>
          <w:color w:val="000000"/>
          <w:sz w:val="28"/>
          <w:szCs w:val="28"/>
        </w:rPr>
        <w:drawing>
          <wp:inline distT="0" distB="0" distL="0" distR="0" wp14:anchorId="5E45A321" wp14:editId="0C9980FE">
            <wp:extent cx="1351915" cy="2075180"/>
            <wp:effectExtent l="0" t="0" r="635" b="1270"/>
            <wp:docPr id="1" name="图片 1" descr="微信图片_20180510180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微信图片_2018051018023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65CCD" w14:textId="77777777" w:rsidR="00CB39EB" w:rsidRPr="000D7881" w:rsidRDefault="00CB39EB" w:rsidP="00CB39EB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0D7881">
        <w:rPr>
          <w:rFonts w:ascii="宋体" w:hAnsi="宋体" w:hint="eastAsia"/>
          <w:color w:val="000000"/>
          <w:sz w:val="28"/>
          <w:szCs w:val="28"/>
        </w:rPr>
        <w:t>4.</w:t>
      </w:r>
      <w:r w:rsidRPr="000D7881">
        <w:rPr>
          <w:rFonts w:ascii="宋体" w:hAnsi="宋体"/>
          <w:color w:val="000000"/>
          <w:sz w:val="28"/>
          <w:szCs w:val="28"/>
        </w:rPr>
        <w:t>缴费完成后，收费票据由各院系统</w:t>
      </w:r>
      <w:proofErr w:type="gramStart"/>
      <w:r w:rsidRPr="000D7881">
        <w:rPr>
          <w:rFonts w:ascii="宋体" w:hAnsi="宋体"/>
          <w:color w:val="000000"/>
          <w:sz w:val="28"/>
          <w:szCs w:val="28"/>
        </w:rPr>
        <w:t>一</w:t>
      </w:r>
      <w:proofErr w:type="gramEnd"/>
      <w:r w:rsidRPr="000D7881">
        <w:rPr>
          <w:rFonts w:ascii="宋体" w:hAnsi="宋体"/>
          <w:color w:val="000000"/>
          <w:sz w:val="28"/>
          <w:szCs w:val="28"/>
        </w:rPr>
        <w:t>领取后发放给学生本人。</w:t>
      </w:r>
    </w:p>
    <w:p w14:paraId="20392363" w14:textId="77777777" w:rsidR="00B26E4C" w:rsidRPr="00CB39EB" w:rsidRDefault="00B26E4C">
      <w:bookmarkStart w:id="0" w:name="_GoBack"/>
      <w:bookmarkEnd w:id="0"/>
    </w:p>
    <w:sectPr w:rsidR="00B26E4C" w:rsidRPr="00CB39EB">
      <w:pgSz w:w="11906" w:h="16838"/>
      <w:pgMar w:top="620" w:right="1983" w:bottom="49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9B58F" w14:textId="77777777" w:rsidR="007715BF" w:rsidRDefault="007715BF" w:rsidP="00CB39EB">
      <w:r>
        <w:separator/>
      </w:r>
    </w:p>
  </w:endnote>
  <w:endnote w:type="continuationSeparator" w:id="0">
    <w:p w14:paraId="126A7EBF" w14:textId="77777777" w:rsidR="007715BF" w:rsidRDefault="007715BF" w:rsidP="00CB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51F3F" w14:textId="77777777" w:rsidR="007715BF" w:rsidRDefault="007715BF" w:rsidP="00CB39EB">
      <w:r>
        <w:separator/>
      </w:r>
    </w:p>
  </w:footnote>
  <w:footnote w:type="continuationSeparator" w:id="0">
    <w:p w14:paraId="3B79E83B" w14:textId="77777777" w:rsidR="007715BF" w:rsidRDefault="007715BF" w:rsidP="00CB3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8C"/>
    <w:rsid w:val="000E248C"/>
    <w:rsid w:val="007715BF"/>
    <w:rsid w:val="00B26E4C"/>
    <w:rsid w:val="00CB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5AB35E-7089-44C1-8D92-2028BEE0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39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39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39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39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河南工业职业技术学院 招生办公室</dc:creator>
  <cp:keywords/>
  <dc:description/>
  <cp:lastModifiedBy>河南工业职业技术学院 招生办公室</cp:lastModifiedBy>
  <cp:revision>2</cp:revision>
  <dcterms:created xsi:type="dcterms:W3CDTF">2019-10-08T03:39:00Z</dcterms:created>
  <dcterms:modified xsi:type="dcterms:W3CDTF">2019-10-08T03:39:00Z</dcterms:modified>
</cp:coreProperties>
</file>